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E3A50" w14:textId="4259672D" w:rsidR="00C272E2" w:rsidRPr="00DD2678" w:rsidRDefault="00F61610" w:rsidP="00C272E2">
      <w:pPr>
        <w:jc w:val="center"/>
        <w:rPr>
          <w:rFonts w:hAnsi="ＭＳ 明朝"/>
          <w:b/>
          <w:sz w:val="40"/>
          <w:szCs w:val="40"/>
          <w:u w:val="single"/>
          <w:bdr w:val="single" w:sz="4" w:space="0" w:color="auto"/>
        </w:rPr>
      </w:pPr>
      <w:r w:rsidRPr="00DD2678">
        <w:rPr>
          <w:rFonts w:hAnsi="ＭＳ 明朝"/>
          <w:noProof/>
          <w:sz w:val="28"/>
          <w:szCs w:val="28"/>
        </w:rPr>
        <mc:AlternateContent>
          <mc:Choice Requires="wps">
            <w:drawing>
              <wp:anchor distT="0" distB="0" distL="114300" distR="114300" simplePos="0" relativeHeight="251657728" behindDoc="0" locked="0" layoutInCell="1" allowOverlap="1" wp14:anchorId="2C6BB900" wp14:editId="56D3BBB8">
                <wp:simplePos x="0" y="0"/>
                <wp:positionH relativeFrom="column">
                  <wp:posOffset>146685</wp:posOffset>
                </wp:positionH>
                <wp:positionV relativeFrom="paragraph">
                  <wp:posOffset>461010</wp:posOffset>
                </wp:positionV>
                <wp:extent cx="5968365" cy="1476375"/>
                <wp:effectExtent l="19050" t="19050" r="13335" b="28575"/>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1476375"/>
                        </a:xfrm>
                        <a:prstGeom prst="rect">
                          <a:avLst/>
                        </a:prstGeom>
                        <a:solidFill>
                          <a:srgbClr val="FFFFFF"/>
                        </a:solidFill>
                        <a:ln w="38100">
                          <a:solidFill>
                            <a:srgbClr val="000000"/>
                          </a:solidFill>
                          <a:prstDash val="sysDot"/>
                          <a:miter lim="800000"/>
                          <a:headEnd/>
                          <a:tailEnd/>
                        </a:ln>
                      </wps:spPr>
                      <wps:txbx>
                        <w:txbxContent>
                          <w:p w14:paraId="64FB12AD" w14:textId="05E3B8FD" w:rsidR="00F61610" w:rsidRPr="00255D05" w:rsidRDefault="00F61610" w:rsidP="00F61610">
                            <w:pPr>
                              <w:ind w:leftChars="100" w:left="241"/>
                              <w:rPr>
                                <w:b/>
                                <w:color w:val="000000" w:themeColor="text1"/>
                                <w:sz w:val="48"/>
                                <w:szCs w:val="28"/>
                              </w:rPr>
                            </w:pPr>
                            <w:r w:rsidRPr="00255D05">
                              <w:rPr>
                                <w:rFonts w:hint="eastAsia"/>
                                <w:b/>
                                <w:color w:val="000000" w:themeColor="text1"/>
                                <w:sz w:val="48"/>
                                <w:szCs w:val="28"/>
                              </w:rPr>
                              <w:t>令和７年１月１日から建設工事における低入札価格調査の価格失格判定基準の対象工事が変わりました。</w:t>
                            </w:r>
                          </w:p>
                          <w:p w14:paraId="1DE36B6F" w14:textId="77777777" w:rsidR="00CF7B8E" w:rsidRPr="003F2CC8" w:rsidRDefault="00CF7B8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BB900" id="_x0000_t202" coordsize="21600,21600" o:spt="202" path="m,l,21600r21600,l21600,xe">
                <v:stroke joinstyle="miter"/>
                <v:path gradientshapeok="t" o:connecttype="rect"/>
              </v:shapetype>
              <v:shape id="Text Box 10" o:spid="_x0000_s1026" type="#_x0000_t202" style="position:absolute;left:0;text-align:left;margin-left:11.55pt;margin-top:36.3pt;width:469.95pt;height:11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" strokeweight="3pt">
                <v:stroke dashstyle="1 1"/>
                <v:textbox inset="5.85pt,.7pt,5.85pt,.7pt">
                  <w:txbxContent>
                    <w:p w14:paraId="64FB12AD" w14:textId="05E3B8FD" w:rsidR="00F61610" w:rsidRPr="00255D05" w:rsidRDefault="00F61610" w:rsidP="00F61610">
                      <w:pPr>
                        <w:ind w:leftChars="100" w:left="241"/>
                        <w:rPr>
                          <w:b/>
                          <w:color w:val="000000" w:themeColor="text1"/>
                          <w:sz w:val="48"/>
                          <w:szCs w:val="28"/>
                        </w:rPr>
                      </w:pPr>
                      <w:r w:rsidRPr="00255D05">
                        <w:rPr>
                          <w:rFonts w:hint="eastAsia"/>
                          <w:b/>
                          <w:color w:val="000000" w:themeColor="text1"/>
                          <w:sz w:val="48"/>
                          <w:szCs w:val="28"/>
                        </w:rPr>
                        <w:t>令和７年１月１日から建設工事における低入札価格調査の価格失格判定基準の対象工事が変わりました。</w:t>
                      </w:r>
                    </w:p>
                    <w:p w14:paraId="1DE36B6F" w14:textId="77777777" w:rsidR="00CF7B8E" w:rsidRPr="003F2CC8" w:rsidRDefault="00CF7B8E"/>
                  </w:txbxContent>
                </v:textbox>
              </v:shape>
            </w:pict>
          </mc:Fallback>
        </mc:AlternateContent>
      </w:r>
      <w:r w:rsidR="00A379A1" w:rsidRPr="00DD2678">
        <w:rPr>
          <w:rFonts w:hAnsi="ＭＳ 明朝" w:hint="eastAsia"/>
          <w:b/>
          <w:sz w:val="40"/>
          <w:szCs w:val="40"/>
          <w:u w:val="single"/>
        </w:rPr>
        <w:t>建設工事等の</w:t>
      </w:r>
      <w:r w:rsidR="00C272E2" w:rsidRPr="00DD2678">
        <w:rPr>
          <w:rFonts w:hAnsi="ＭＳ 明朝" w:hint="eastAsia"/>
          <w:b/>
          <w:sz w:val="40"/>
          <w:szCs w:val="40"/>
          <w:u w:val="single"/>
        </w:rPr>
        <w:t>入札に参加される方へ</w:t>
      </w:r>
    </w:p>
    <w:p w14:paraId="54FFDF03" w14:textId="5B0DFABF" w:rsidR="00C272E2" w:rsidRPr="00DD2678" w:rsidRDefault="00C272E2" w:rsidP="00C272E2">
      <w:pPr>
        <w:jc w:val="right"/>
        <w:rPr>
          <w:rFonts w:hAnsi="ＭＳ 明朝"/>
          <w:b/>
          <w:sz w:val="28"/>
          <w:szCs w:val="28"/>
        </w:rPr>
      </w:pPr>
    </w:p>
    <w:p w14:paraId="771B48A8" w14:textId="77777777" w:rsidR="00C272E2" w:rsidRPr="00DD2678" w:rsidRDefault="00C272E2" w:rsidP="00C272E2">
      <w:pPr>
        <w:overflowPunct w:val="0"/>
        <w:adjustRightInd w:val="0"/>
        <w:jc w:val="center"/>
        <w:textAlignment w:val="baseline"/>
        <w:rPr>
          <w:rFonts w:hAnsi="ＭＳ 明朝"/>
          <w:b/>
          <w:sz w:val="28"/>
          <w:szCs w:val="28"/>
        </w:rPr>
      </w:pPr>
    </w:p>
    <w:p w14:paraId="6CBF5BAD" w14:textId="77777777" w:rsidR="00C272E2" w:rsidRPr="00DD2678" w:rsidRDefault="00C272E2" w:rsidP="005F3D90">
      <w:pPr>
        <w:ind w:left="475" w:hangingChars="197" w:hanging="475"/>
        <w:rPr>
          <w:rFonts w:hAnsi="ＭＳ 明朝"/>
        </w:rPr>
      </w:pPr>
    </w:p>
    <w:p w14:paraId="042CE56D" w14:textId="77777777" w:rsidR="00C272E2" w:rsidRDefault="00C272E2" w:rsidP="00F4708F">
      <w:pPr>
        <w:ind w:left="553" w:hangingChars="197" w:hanging="553"/>
        <w:rPr>
          <w:rFonts w:hAnsi="ＭＳ 明朝"/>
          <w:sz w:val="28"/>
          <w:szCs w:val="28"/>
        </w:rPr>
      </w:pPr>
    </w:p>
    <w:p w14:paraId="1239B1A3" w14:textId="77777777" w:rsidR="00F61610" w:rsidRDefault="00F61610" w:rsidP="00F4708F">
      <w:pPr>
        <w:ind w:left="553" w:hangingChars="197" w:hanging="553"/>
        <w:rPr>
          <w:rFonts w:hAnsi="ＭＳ 明朝"/>
          <w:sz w:val="28"/>
          <w:szCs w:val="28"/>
        </w:rPr>
      </w:pPr>
    </w:p>
    <w:p w14:paraId="72D83464" w14:textId="77777777" w:rsidR="00F61610" w:rsidRDefault="00F61610" w:rsidP="00F4708F">
      <w:pPr>
        <w:ind w:left="553" w:hangingChars="197" w:hanging="553"/>
        <w:rPr>
          <w:rFonts w:hAnsi="ＭＳ 明朝"/>
          <w:sz w:val="28"/>
          <w:szCs w:val="28"/>
        </w:rPr>
      </w:pPr>
    </w:p>
    <w:p w14:paraId="74EF1C82" w14:textId="77777777" w:rsidR="00DE3B4D" w:rsidRPr="00DD2678" w:rsidRDefault="00EE0E37" w:rsidP="00B24B1E">
      <w:pPr>
        <w:spacing w:line="360" w:lineRule="auto"/>
        <w:ind w:leftChars="200" w:left="482" w:firstLineChars="100" w:firstLine="241"/>
        <w:rPr>
          <w:rFonts w:hAnsi="ＭＳ 明朝"/>
          <w:sz w:val="28"/>
          <w:szCs w:val="28"/>
        </w:rPr>
      </w:pPr>
      <w:r w:rsidRPr="00DD2678">
        <w:rPr>
          <w:noProof/>
        </w:rPr>
        <mc:AlternateContent>
          <mc:Choice Requires="wps">
            <w:drawing>
              <wp:anchor distT="0" distB="0" distL="114300" distR="114300" simplePos="0" relativeHeight="251664896" behindDoc="0" locked="0" layoutInCell="1" allowOverlap="1" wp14:anchorId="449C1245" wp14:editId="3275C852">
                <wp:simplePos x="0" y="0"/>
                <wp:positionH relativeFrom="column">
                  <wp:posOffset>112423</wp:posOffset>
                </wp:positionH>
                <wp:positionV relativeFrom="paragraph">
                  <wp:posOffset>286660</wp:posOffset>
                </wp:positionV>
                <wp:extent cx="6124575" cy="1610436"/>
                <wp:effectExtent l="0" t="0" r="28575" b="2794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1610436"/>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BEA25D" id="AutoShape 2" o:spid="_x0000_s1026" style="position:absolute;left:0;text-align:left;margin-left:8.85pt;margin-top:22.55pt;width:482.25pt;height:126.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" filled="f">
                <v:textbox inset="5.85pt,.7pt,5.85pt,.7pt"/>
              </v:roundrect>
            </w:pict>
          </mc:Fallback>
        </mc:AlternateContent>
      </w:r>
    </w:p>
    <w:p w14:paraId="14258F15" w14:textId="77777777" w:rsidR="00EE0E37" w:rsidRDefault="00442EDA" w:rsidP="00EE0E37">
      <w:pPr>
        <w:spacing w:line="320" w:lineRule="exact"/>
        <w:ind w:leftChars="200" w:left="482" w:firstLineChars="100" w:firstLine="281"/>
        <w:rPr>
          <w:rFonts w:hAnsi="ＭＳ 明朝"/>
          <w:sz w:val="28"/>
          <w:szCs w:val="28"/>
        </w:rPr>
      </w:pPr>
      <w:r w:rsidRPr="00DD2678">
        <w:rPr>
          <w:rFonts w:hAnsi="ＭＳ 明朝" w:hint="eastAsia"/>
          <w:bCs/>
          <w:sz w:val="28"/>
          <w:szCs w:val="28"/>
        </w:rPr>
        <w:t>本</w:t>
      </w:r>
      <w:r w:rsidRPr="00DD2678">
        <w:rPr>
          <w:rFonts w:hAnsi="ＭＳ 明朝" w:hint="eastAsia"/>
          <w:sz w:val="28"/>
          <w:szCs w:val="28"/>
        </w:rPr>
        <w:t>県では、建設工事及び調査・設計等の業務委託において、ダンピング受注を防止し、工事等の品質確保を図るため、低入札価格調査制度及び最低制限価格制度を導入しています。</w:t>
      </w:r>
    </w:p>
    <w:p w14:paraId="7FEEC2CF" w14:textId="77777777" w:rsidR="00EE0E37" w:rsidRDefault="00EE0E37" w:rsidP="00EE0E37">
      <w:pPr>
        <w:spacing w:line="320" w:lineRule="exact"/>
        <w:ind w:leftChars="200" w:left="482" w:firstLineChars="100" w:firstLine="281"/>
        <w:rPr>
          <w:rFonts w:hAnsi="ＭＳ 明朝"/>
          <w:sz w:val="28"/>
          <w:szCs w:val="28"/>
        </w:rPr>
      </w:pPr>
    </w:p>
    <w:p w14:paraId="3C77EBEC" w14:textId="77777777" w:rsidR="001E1E4F" w:rsidRPr="001E1E4F" w:rsidRDefault="001E1E4F" w:rsidP="001E1E4F">
      <w:pPr>
        <w:spacing w:line="320" w:lineRule="exact"/>
        <w:ind w:leftChars="200" w:left="482" w:firstLineChars="100" w:firstLine="281"/>
        <w:rPr>
          <w:rFonts w:hAnsi="ＭＳ 明朝"/>
          <w:color w:val="000000" w:themeColor="text1"/>
          <w:sz w:val="28"/>
          <w:szCs w:val="28"/>
        </w:rPr>
      </w:pPr>
      <w:r w:rsidRPr="001E1E4F">
        <w:rPr>
          <w:rFonts w:hAnsi="ＭＳ 明朝" w:hint="eastAsia"/>
          <w:color w:val="000000" w:themeColor="text1"/>
          <w:sz w:val="28"/>
          <w:szCs w:val="28"/>
        </w:rPr>
        <w:t>今回、建設工事における低入札価格調査制度の適用対象工事の拡大に併せて、価格失格判定基準の対象工事を拡大する変更を行いました。</w:t>
      </w:r>
    </w:p>
    <w:p w14:paraId="7A0C72C7" w14:textId="77777777" w:rsidR="00182F32" w:rsidRDefault="00182F32" w:rsidP="00EE0E37">
      <w:pPr>
        <w:spacing w:line="320" w:lineRule="exact"/>
        <w:ind w:leftChars="200" w:left="482" w:firstLineChars="100" w:firstLine="281"/>
        <w:rPr>
          <w:rFonts w:hAnsi="ＭＳ 明朝"/>
          <w:sz w:val="28"/>
          <w:szCs w:val="28"/>
        </w:rPr>
      </w:pPr>
    </w:p>
    <w:p w14:paraId="5CF3A0DE" w14:textId="77777777" w:rsidR="001E1E4F" w:rsidRPr="001E1E4F" w:rsidRDefault="001E1E4F" w:rsidP="00EE0E37">
      <w:pPr>
        <w:spacing w:line="320" w:lineRule="exact"/>
        <w:ind w:leftChars="200" w:left="482" w:firstLineChars="100" w:firstLine="281"/>
        <w:rPr>
          <w:rFonts w:hAnsi="ＭＳ 明朝"/>
          <w:sz w:val="28"/>
          <w:szCs w:val="28"/>
        </w:rPr>
      </w:pPr>
    </w:p>
    <w:p w14:paraId="4A9C36BA" w14:textId="77777777" w:rsidR="00801D6D" w:rsidRPr="00DD2678" w:rsidRDefault="005F3D90" w:rsidP="006358BA">
      <w:pPr>
        <w:spacing w:line="360" w:lineRule="auto"/>
        <w:ind w:leftChars="100" w:left="522" w:hangingChars="100" w:hanging="281"/>
        <w:rPr>
          <w:rFonts w:hAnsi="ＭＳ 明朝"/>
          <w:sz w:val="28"/>
          <w:szCs w:val="28"/>
        </w:rPr>
      </w:pPr>
      <w:r w:rsidRPr="00DD2678">
        <w:rPr>
          <w:rFonts w:hAnsi="ＭＳ 明朝" w:hint="eastAsia"/>
          <w:sz w:val="28"/>
          <w:szCs w:val="28"/>
        </w:rPr>
        <w:t>ア．</w:t>
      </w:r>
      <w:r w:rsidR="00801D6D" w:rsidRPr="00DD2678">
        <w:rPr>
          <w:rFonts w:hAnsi="ＭＳ 明朝" w:hint="eastAsia"/>
          <w:sz w:val="28"/>
          <w:szCs w:val="28"/>
        </w:rPr>
        <w:t>見直しの内容</w:t>
      </w:r>
    </w:p>
    <w:tbl>
      <w:tblPr>
        <w:tblW w:w="9712" w:type="dxa"/>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26"/>
        <w:gridCol w:w="8286"/>
      </w:tblGrid>
      <w:tr w:rsidR="00DD2678" w:rsidRPr="00DD2678" w14:paraId="25D0A460" w14:textId="77777777" w:rsidTr="007562B6">
        <w:trPr>
          <w:trHeight w:val="348"/>
        </w:trPr>
        <w:tc>
          <w:tcPr>
            <w:tcW w:w="1426" w:type="dxa"/>
            <w:vAlign w:val="center"/>
          </w:tcPr>
          <w:p w14:paraId="65EC4FEA" w14:textId="77777777" w:rsidR="006358BA" w:rsidRPr="00DD2678" w:rsidRDefault="006358BA" w:rsidP="006358BA">
            <w:pPr>
              <w:spacing w:line="360" w:lineRule="auto"/>
              <w:jc w:val="center"/>
              <w:rPr>
                <w:rFonts w:hAnsi="ＭＳ 明朝"/>
                <w:sz w:val="28"/>
                <w:szCs w:val="28"/>
              </w:rPr>
            </w:pPr>
          </w:p>
        </w:tc>
        <w:tc>
          <w:tcPr>
            <w:tcW w:w="8286" w:type="dxa"/>
            <w:vAlign w:val="center"/>
          </w:tcPr>
          <w:p w14:paraId="09C35641" w14:textId="0C577D32" w:rsidR="006358BA"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低入札価格調査制度の価格失格判定基準の対象工事の変更</w:t>
            </w:r>
          </w:p>
        </w:tc>
      </w:tr>
      <w:tr w:rsidR="006358BA" w:rsidRPr="00DD2678" w14:paraId="561EECE0" w14:textId="77777777" w:rsidTr="00EE0E37">
        <w:trPr>
          <w:trHeight w:val="1861"/>
        </w:trPr>
        <w:tc>
          <w:tcPr>
            <w:tcW w:w="1426" w:type="dxa"/>
            <w:tcBorders>
              <w:bottom w:val="single" w:sz="4" w:space="0" w:color="auto"/>
            </w:tcBorders>
            <w:vAlign w:val="center"/>
          </w:tcPr>
          <w:p w14:paraId="503EC985" w14:textId="77777777" w:rsidR="00634F85" w:rsidRPr="00DD2678" w:rsidRDefault="006358BA" w:rsidP="006358BA">
            <w:pPr>
              <w:spacing w:line="360" w:lineRule="auto"/>
              <w:rPr>
                <w:rFonts w:hAnsi="ＭＳ 明朝"/>
                <w:sz w:val="28"/>
                <w:szCs w:val="28"/>
              </w:rPr>
            </w:pPr>
            <w:r w:rsidRPr="00DD2678">
              <w:rPr>
                <w:rFonts w:hAnsi="ＭＳ 明朝" w:hint="eastAsia"/>
                <w:sz w:val="28"/>
                <w:szCs w:val="28"/>
              </w:rPr>
              <w:t>工事</w:t>
            </w:r>
          </w:p>
          <w:p w14:paraId="13C5DA92" w14:textId="77777777" w:rsidR="006358BA" w:rsidRPr="00DD2678" w:rsidRDefault="006358BA" w:rsidP="006358BA">
            <w:pPr>
              <w:spacing w:line="360" w:lineRule="auto"/>
              <w:rPr>
                <w:rFonts w:hAnsi="ＭＳ 明朝"/>
                <w:sz w:val="28"/>
                <w:szCs w:val="28"/>
              </w:rPr>
            </w:pPr>
            <w:r w:rsidRPr="00DD2678">
              <w:rPr>
                <w:rFonts w:hAnsi="ＭＳ 明朝" w:hint="eastAsia"/>
                <w:sz w:val="28"/>
                <w:szCs w:val="28"/>
              </w:rPr>
              <w:t>及び製造</w:t>
            </w:r>
          </w:p>
        </w:tc>
        <w:tc>
          <w:tcPr>
            <w:tcW w:w="8286" w:type="dxa"/>
            <w:tcBorders>
              <w:bottom w:val="single" w:sz="4" w:space="0" w:color="auto"/>
            </w:tcBorders>
            <w:vAlign w:val="center"/>
          </w:tcPr>
          <w:p w14:paraId="597BF2D5" w14:textId="77777777" w:rsidR="001E1E4F"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変更後　予定価格2,000万円以上の工事</w:t>
            </w:r>
          </w:p>
          <w:p w14:paraId="26D50B4A" w14:textId="031FCE04" w:rsidR="006358BA"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変更前　予定価格5,000万円以上の工事</w:t>
            </w:r>
          </w:p>
        </w:tc>
      </w:tr>
    </w:tbl>
    <w:p w14:paraId="7B7222CA" w14:textId="77777777" w:rsidR="0043112A" w:rsidRPr="00DD2678" w:rsidRDefault="0043112A" w:rsidP="006358BA">
      <w:pPr>
        <w:spacing w:line="360" w:lineRule="auto"/>
        <w:rPr>
          <w:rFonts w:hAnsi="ＭＳ 明朝"/>
          <w:sz w:val="28"/>
          <w:szCs w:val="28"/>
        </w:rPr>
      </w:pPr>
    </w:p>
    <w:p w14:paraId="64ADA248" w14:textId="77777777" w:rsidR="00022864" w:rsidRPr="00DD2678" w:rsidRDefault="00801D6D" w:rsidP="00022864">
      <w:pPr>
        <w:pStyle w:val="a8"/>
        <w:numPr>
          <w:ilvl w:val="0"/>
          <w:numId w:val="3"/>
        </w:numPr>
        <w:spacing w:line="360" w:lineRule="auto"/>
        <w:ind w:leftChars="0"/>
        <w:rPr>
          <w:rFonts w:hAnsi="ＭＳ 明朝"/>
          <w:sz w:val="28"/>
          <w:szCs w:val="28"/>
        </w:rPr>
      </w:pPr>
      <w:r w:rsidRPr="00DD2678">
        <w:rPr>
          <w:rFonts w:hAnsi="ＭＳ 明朝" w:hint="eastAsia"/>
          <w:sz w:val="28"/>
          <w:szCs w:val="28"/>
        </w:rPr>
        <w:t>実施時期</w:t>
      </w:r>
    </w:p>
    <w:p w14:paraId="74378A95" w14:textId="4E56DEA4" w:rsidR="005271A6" w:rsidRPr="00DD2678" w:rsidRDefault="004358E7" w:rsidP="00EE0E37">
      <w:pPr>
        <w:spacing w:line="360" w:lineRule="auto"/>
        <w:ind w:left="241" w:firstLineChars="300" w:firstLine="843"/>
        <w:rPr>
          <w:rFonts w:hAnsi="ＭＳ 明朝"/>
          <w:sz w:val="28"/>
          <w:szCs w:val="28"/>
        </w:rPr>
      </w:pPr>
      <w:r w:rsidRPr="00F61610">
        <w:rPr>
          <w:rFonts w:hAnsi="ＭＳ 明朝" w:hint="eastAsia"/>
          <w:sz w:val="28"/>
          <w:szCs w:val="28"/>
        </w:rPr>
        <w:t>令和</w:t>
      </w:r>
      <w:r w:rsidR="001E1E4F">
        <w:rPr>
          <w:rFonts w:hAnsi="ＭＳ 明朝" w:hint="eastAsia"/>
          <w:sz w:val="28"/>
          <w:szCs w:val="28"/>
        </w:rPr>
        <w:t>７</w:t>
      </w:r>
      <w:r w:rsidR="00670F1B" w:rsidRPr="00F61610">
        <w:rPr>
          <w:rFonts w:hAnsi="ＭＳ 明朝" w:hint="eastAsia"/>
          <w:sz w:val="28"/>
          <w:szCs w:val="28"/>
        </w:rPr>
        <w:t>年</w:t>
      </w:r>
      <w:r w:rsidR="001E1E4F">
        <w:rPr>
          <w:rFonts w:hAnsi="ＭＳ 明朝" w:hint="eastAsia"/>
          <w:sz w:val="28"/>
          <w:szCs w:val="28"/>
        </w:rPr>
        <w:t>１</w:t>
      </w:r>
      <w:r w:rsidR="00801D6D" w:rsidRPr="00F61610">
        <w:rPr>
          <w:rFonts w:hAnsi="ＭＳ 明朝" w:hint="eastAsia"/>
          <w:sz w:val="28"/>
          <w:szCs w:val="28"/>
        </w:rPr>
        <w:t>月1日以降</w:t>
      </w:r>
      <w:r w:rsidR="00801D6D" w:rsidRPr="00DD2678">
        <w:rPr>
          <w:rFonts w:hAnsi="ＭＳ 明朝" w:hint="eastAsia"/>
          <w:sz w:val="28"/>
          <w:szCs w:val="28"/>
        </w:rPr>
        <w:t>に公告又は指名通知を行う入札に適用</w:t>
      </w:r>
      <w:r w:rsidR="00846441" w:rsidRPr="00DD2678">
        <w:rPr>
          <w:rFonts w:hAnsi="ＭＳ 明朝" w:hint="eastAsia"/>
          <w:sz w:val="28"/>
          <w:szCs w:val="28"/>
        </w:rPr>
        <w:t>します</w:t>
      </w:r>
      <w:r w:rsidR="00801D6D" w:rsidRPr="00DD2678">
        <w:rPr>
          <w:rFonts w:hAnsi="ＭＳ 明朝" w:hint="eastAsia"/>
          <w:sz w:val="28"/>
          <w:szCs w:val="28"/>
        </w:rPr>
        <w:t>。</w:t>
      </w:r>
    </w:p>
    <w:p w14:paraId="11CC5B96" w14:textId="77777777" w:rsidR="00F4708F" w:rsidRPr="00DD2678" w:rsidRDefault="00F4708F" w:rsidP="00F4708F">
      <w:pPr>
        <w:ind w:left="281" w:hangingChars="100" w:hanging="281"/>
        <w:rPr>
          <w:rFonts w:hAnsi="ＭＳ 明朝"/>
          <w:sz w:val="28"/>
          <w:szCs w:val="28"/>
        </w:rPr>
        <w:sectPr w:rsidR="00F4708F" w:rsidRPr="00DD2678" w:rsidSect="00B774D3">
          <w:headerReference w:type="first" r:id="rId7"/>
          <w:pgSz w:w="11906" w:h="16838" w:code="9"/>
          <w:pgMar w:top="1134" w:right="1134" w:bottom="397" w:left="1134" w:header="680" w:footer="992" w:gutter="0"/>
          <w:cols w:space="425"/>
          <w:titlePg/>
          <w:docGrid w:type="linesAndChars" w:linePitch="366" w:charSpace="194"/>
        </w:sectPr>
      </w:pPr>
    </w:p>
    <w:p w14:paraId="67E23ADE" w14:textId="77777777" w:rsidR="00F4708F" w:rsidRDefault="00B02518" w:rsidP="00972F5A">
      <w:pPr>
        <w:autoSpaceDE w:val="0"/>
        <w:autoSpaceDN w:val="0"/>
        <w:spacing w:line="366" w:lineRule="atLeast"/>
        <w:ind w:left="564" w:hangingChars="200" w:hanging="564"/>
        <w:rPr>
          <w:b/>
          <w:color w:val="FF0000"/>
          <w:sz w:val="28"/>
          <w:szCs w:val="28"/>
        </w:rPr>
      </w:pPr>
      <w:r w:rsidRPr="00DD2678">
        <w:rPr>
          <w:rFonts w:hint="eastAsia"/>
          <w:b/>
          <w:sz w:val="28"/>
          <w:szCs w:val="28"/>
        </w:rPr>
        <w:lastRenderedPageBreak/>
        <w:t xml:space="preserve">　算定</w:t>
      </w:r>
      <w:r w:rsidR="00F4708F" w:rsidRPr="00DD2678">
        <w:rPr>
          <w:rFonts w:hint="eastAsia"/>
          <w:b/>
          <w:sz w:val="28"/>
          <w:szCs w:val="28"/>
        </w:rPr>
        <w:t>方法についての留意事項</w:t>
      </w:r>
    </w:p>
    <w:p w14:paraId="6CF94B62" w14:textId="68266EC8" w:rsidR="00CB1830" w:rsidRPr="00CB1830" w:rsidRDefault="00CB1830" w:rsidP="00972F5A">
      <w:pPr>
        <w:autoSpaceDE w:val="0"/>
        <w:autoSpaceDN w:val="0"/>
        <w:spacing w:line="366" w:lineRule="atLeast"/>
        <w:ind w:left="564" w:hangingChars="200" w:hanging="564"/>
        <w:rPr>
          <w:b/>
          <w:color w:val="FF0000"/>
          <w:sz w:val="28"/>
          <w:szCs w:val="28"/>
        </w:rPr>
      </w:pPr>
      <w:r>
        <w:rPr>
          <w:rFonts w:hint="eastAsia"/>
          <w:b/>
          <w:sz w:val="28"/>
          <w:szCs w:val="28"/>
        </w:rPr>
        <w:t xml:space="preserve">　</w:t>
      </w:r>
      <w:r w:rsidRPr="00226602">
        <w:rPr>
          <w:rFonts w:hint="eastAsia"/>
          <w:b/>
          <w:sz w:val="28"/>
          <w:szCs w:val="28"/>
        </w:rPr>
        <w:t>（調査基準価格、最低制限価格）</w:t>
      </w:r>
    </w:p>
    <w:p w14:paraId="32CDEEA8" w14:textId="77777777" w:rsidR="00F4708F" w:rsidRPr="00DD2678" w:rsidRDefault="00442EDA" w:rsidP="00F4708F">
      <w:pPr>
        <w:autoSpaceDE w:val="0"/>
        <w:autoSpaceDN w:val="0"/>
        <w:spacing w:line="366" w:lineRule="atLeast"/>
        <w:ind w:left="482" w:hangingChars="200" w:hanging="482"/>
      </w:pPr>
      <w:r w:rsidRPr="00DD2678">
        <w:rPr>
          <w:noProof/>
        </w:rPr>
        <mc:AlternateContent>
          <mc:Choice Requires="wps">
            <w:drawing>
              <wp:anchor distT="0" distB="0" distL="114300" distR="114300" simplePos="0" relativeHeight="251659776" behindDoc="0" locked="0" layoutInCell="1" allowOverlap="1" wp14:anchorId="6B92B0CD" wp14:editId="75959F75">
                <wp:simplePos x="0" y="0"/>
                <wp:positionH relativeFrom="column">
                  <wp:posOffset>112117</wp:posOffset>
                </wp:positionH>
                <wp:positionV relativeFrom="paragraph">
                  <wp:posOffset>40112</wp:posOffset>
                </wp:positionV>
                <wp:extent cx="5830785" cy="8609744"/>
                <wp:effectExtent l="0" t="0" r="17780" b="2032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0785" cy="8609744"/>
                        </a:xfrm>
                        <a:prstGeom prst="flowChartAlternateProcess">
                          <a:avLst/>
                        </a:prstGeom>
                        <a:solidFill>
                          <a:srgbClr val="FFFFFF"/>
                        </a:solidFill>
                        <a:ln w="9525">
                          <a:solidFill>
                            <a:srgbClr val="000000"/>
                          </a:solidFill>
                          <a:miter lim="800000"/>
                          <a:headEnd/>
                          <a:tailEnd/>
                        </a:ln>
                      </wps:spPr>
                      <wps:txbx>
                        <w:txbxContent>
                          <w:p w14:paraId="02194CFC" w14:textId="77777777" w:rsidR="00972F5A" w:rsidRPr="00DD2678" w:rsidRDefault="00972F5A" w:rsidP="00972F5A">
                            <w:pPr>
                              <w:rPr>
                                <w:bdr w:val="single" w:sz="4" w:space="0" w:color="auto"/>
                              </w:rPr>
                            </w:pPr>
                            <w:r w:rsidRPr="00DD2678">
                              <w:rPr>
                                <w:rFonts w:hint="eastAsia"/>
                                <w:bdr w:val="single" w:sz="4" w:space="0" w:color="auto"/>
                              </w:rPr>
                              <w:t>（１）『工事費の内訳からの算定』を行う。</w:t>
                            </w:r>
                          </w:p>
                          <w:p w14:paraId="1FAB13D9" w14:textId="77777777" w:rsidR="00972F5A" w:rsidRPr="00DD2678" w:rsidRDefault="00972F5A" w:rsidP="00972F5A">
                            <w:r w:rsidRPr="00DD2678">
                              <w:rPr>
                                <w:rFonts w:hint="eastAsia"/>
                              </w:rPr>
                              <w:t xml:space="preserve">　　直接工事費の100分の</w:t>
                            </w:r>
                            <w:r w:rsidR="00670F1B" w:rsidRPr="00DD2678">
                              <w:rPr>
                                <w:rFonts w:hint="eastAsia"/>
                              </w:rPr>
                              <w:t>97</w:t>
                            </w:r>
                            <w:r w:rsidRPr="00DD2678">
                              <w:rPr>
                                <w:rFonts w:hint="eastAsia"/>
                              </w:rPr>
                              <w:t>の額</w:t>
                            </w:r>
                            <w:r w:rsidRPr="00DD2678">
                              <w:rPr>
                                <w:rFonts w:hint="eastAsia"/>
                                <w:b/>
                                <w:u w:val="single"/>
                              </w:rPr>
                              <w:t>（1円未満切り捨て）</w:t>
                            </w:r>
                          </w:p>
                          <w:p w14:paraId="01253D6F" w14:textId="77777777" w:rsidR="00972F5A" w:rsidRPr="00DD2678" w:rsidRDefault="00972F5A" w:rsidP="00972F5A">
                            <w:r w:rsidRPr="00DD2678">
                              <w:rPr>
                                <w:rFonts w:hint="eastAsia"/>
                              </w:rPr>
                              <w:t xml:space="preserve">　　共通仮設費の100分の90の額</w:t>
                            </w:r>
                            <w:r w:rsidRPr="00DD2678">
                              <w:rPr>
                                <w:rFonts w:hint="eastAsia"/>
                                <w:b/>
                                <w:u w:val="single"/>
                              </w:rPr>
                              <w:t>（1円未満切り捨て）</w:t>
                            </w:r>
                          </w:p>
                          <w:p w14:paraId="0CB28E63" w14:textId="77777777" w:rsidR="00972F5A" w:rsidRPr="00DD2678" w:rsidRDefault="00972F5A" w:rsidP="00972F5A">
                            <w:r w:rsidRPr="00DD2678">
                              <w:rPr>
                                <w:rFonts w:hint="eastAsia"/>
                              </w:rPr>
                              <w:t xml:space="preserve">　　現場管理費の100分の90の額</w:t>
                            </w:r>
                            <w:r w:rsidRPr="00DD2678">
                              <w:rPr>
                                <w:rFonts w:hint="eastAsia"/>
                                <w:b/>
                                <w:u w:val="single"/>
                              </w:rPr>
                              <w:t>（1円未満切り捨て）</w:t>
                            </w:r>
                          </w:p>
                          <w:p w14:paraId="390D353F" w14:textId="77777777" w:rsidR="00972F5A" w:rsidRPr="00DD2678" w:rsidRDefault="00972F5A" w:rsidP="00972F5A">
                            <w:r w:rsidRPr="00DD2678">
                              <w:rPr>
                                <w:rFonts w:hint="eastAsia"/>
                              </w:rPr>
                              <w:t xml:space="preserve">　　一般管理費等の100</w:t>
                            </w:r>
                            <w:r w:rsidR="008E6FA7">
                              <w:rPr>
                                <w:rFonts w:hint="eastAsia"/>
                              </w:rPr>
                              <w:t>分の</w:t>
                            </w:r>
                            <w:r w:rsidR="008E6FA7" w:rsidRPr="008D4C91">
                              <w:rPr>
                                <w:color w:val="000000" w:themeColor="text1"/>
                              </w:rPr>
                              <w:t>68</w:t>
                            </w:r>
                            <w:r w:rsidRPr="00DD2678">
                              <w:rPr>
                                <w:rFonts w:hint="eastAsia"/>
                              </w:rPr>
                              <w:t>の額</w:t>
                            </w:r>
                            <w:r w:rsidRPr="00DD2678">
                              <w:rPr>
                                <w:rFonts w:hint="eastAsia"/>
                                <w:b/>
                                <w:u w:val="single"/>
                              </w:rPr>
                              <w:t>（1円未満切り捨て）</w:t>
                            </w:r>
                          </w:p>
                          <w:p w14:paraId="4AC08997" w14:textId="77777777" w:rsidR="00972F5A" w:rsidRPr="00DD2678" w:rsidRDefault="00972F5A" w:rsidP="00972F5A">
                            <w:pPr>
                              <w:ind w:left="482" w:hangingChars="200" w:hanging="482"/>
                              <w:rPr>
                                <w:bdr w:val="single" w:sz="4" w:space="0" w:color="auto"/>
                              </w:rPr>
                            </w:pPr>
                          </w:p>
                          <w:p w14:paraId="576B43F7" w14:textId="77777777" w:rsidR="00972F5A" w:rsidRPr="00DD2678" w:rsidRDefault="00972F5A" w:rsidP="00972F5A">
                            <w:pPr>
                              <w:ind w:left="482" w:hangingChars="200" w:hanging="482"/>
                            </w:pPr>
                            <w:r w:rsidRPr="00DD2678">
                              <w:rPr>
                                <w:rFonts w:hint="eastAsia"/>
                                <w:bdr w:val="single" w:sz="4" w:space="0" w:color="auto"/>
                              </w:rPr>
                              <w:t>（２）『調査基準価格の範囲』を計算する。</w:t>
                            </w:r>
                          </w:p>
                          <w:p w14:paraId="491B39F7" w14:textId="77777777" w:rsidR="00972F5A" w:rsidRPr="00DD2678" w:rsidRDefault="00972F5A" w:rsidP="00972F5A">
                            <w:pPr>
                              <w:ind w:leftChars="200" w:left="482"/>
                              <w:rPr>
                                <w:b/>
                                <w:u w:val="single"/>
                              </w:rPr>
                            </w:pPr>
                            <w:r w:rsidRPr="00DD2678">
                              <w:rPr>
                                <w:rFonts w:hint="eastAsia"/>
                                <w:b/>
                                <w:u w:val="single"/>
                              </w:rPr>
                              <w:t>［上限額］</w:t>
                            </w:r>
                          </w:p>
                          <w:p w14:paraId="348B8D67" w14:textId="77777777" w:rsidR="00972F5A" w:rsidRPr="00DD2678" w:rsidRDefault="006440B0" w:rsidP="00972F5A">
                            <w:pPr>
                              <w:ind w:leftChars="200" w:left="482"/>
                              <w:rPr>
                                <w:b/>
                                <w:u w:val="single"/>
                              </w:rPr>
                            </w:pPr>
                            <w:r w:rsidRPr="00DD2678">
                              <w:rPr>
                                <w:rFonts w:hint="eastAsia"/>
                                <w:b/>
                                <w:u w:val="single"/>
                              </w:rPr>
                              <w:t>予定価格（税抜）の９２</w:t>
                            </w:r>
                            <w:r w:rsidR="00972F5A" w:rsidRPr="00DD2678">
                              <w:rPr>
                                <w:rFonts w:hint="eastAsia"/>
                                <w:b/>
                                <w:u w:val="single"/>
                              </w:rPr>
                              <w:t>％（１円未満の端数を切り捨て）</w:t>
                            </w:r>
                          </w:p>
                          <w:p w14:paraId="68BC65A2" w14:textId="77777777" w:rsidR="00972F5A" w:rsidRPr="00DD2678" w:rsidRDefault="00972F5A" w:rsidP="00972F5A">
                            <w:pPr>
                              <w:ind w:leftChars="200" w:left="482"/>
                              <w:rPr>
                                <w:b/>
                                <w:u w:val="single"/>
                              </w:rPr>
                            </w:pPr>
                            <w:r w:rsidRPr="00DD2678">
                              <w:rPr>
                                <w:rFonts w:hint="eastAsia"/>
                                <w:b/>
                                <w:u w:val="single"/>
                              </w:rPr>
                              <w:t>［下限額］</w:t>
                            </w:r>
                          </w:p>
                          <w:p w14:paraId="1E93E10E" w14:textId="77777777" w:rsidR="00972F5A" w:rsidRPr="00DD2678" w:rsidRDefault="006440B0" w:rsidP="00972F5A">
                            <w:pPr>
                              <w:ind w:leftChars="200" w:left="482"/>
                            </w:pPr>
                            <w:r w:rsidRPr="00DD2678">
                              <w:rPr>
                                <w:rFonts w:hint="eastAsia"/>
                                <w:b/>
                                <w:u w:val="single"/>
                              </w:rPr>
                              <w:t>予定価格（税抜）の７５</w:t>
                            </w:r>
                            <w:r w:rsidR="00972F5A" w:rsidRPr="00DD2678">
                              <w:rPr>
                                <w:rFonts w:hint="eastAsia"/>
                                <w:b/>
                                <w:u w:val="single"/>
                              </w:rPr>
                              <w:t>％（１円未満の端数を切り捨て）</w:t>
                            </w:r>
                          </w:p>
                          <w:p w14:paraId="2A2D8A76" w14:textId="77777777" w:rsidR="00972F5A" w:rsidRPr="00DD2678" w:rsidRDefault="00972F5A" w:rsidP="00972F5A">
                            <w:pPr>
                              <w:ind w:left="482" w:hangingChars="200" w:hanging="482"/>
                            </w:pPr>
                          </w:p>
                          <w:p w14:paraId="3025A96F" w14:textId="77777777" w:rsidR="00972F5A" w:rsidRPr="00DD2678" w:rsidRDefault="00972F5A" w:rsidP="00972F5A">
                            <w:pPr>
                              <w:ind w:left="482" w:hangingChars="200" w:hanging="482"/>
                            </w:pPr>
                            <w:r w:rsidRPr="00DD2678">
                              <w:rPr>
                                <w:rFonts w:hint="eastAsia"/>
                                <w:bdr w:val="single" w:sz="4" w:space="0" w:color="auto"/>
                              </w:rPr>
                              <w:t>（３）『（１）の合計金額と（２）の価格の範囲を比較』を行う。</w:t>
                            </w:r>
                          </w:p>
                          <w:p w14:paraId="2FE1D5A0" w14:textId="77777777" w:rsidR="00972F5A" w:rsidRPr="008E6FA7" w:rsidRDefault="00972F5A" w:rsidP="00972F5A">
                            <w:pPr>
                              <w:ind w:leftChars="200" w:left="723" w:hangingChars="100" w:hanging="241"/>
                            </w:pPr>
                            <w:r w:rsidRPr="00DD2678">
                              <w:rPr>
                                <w:rFonts w:hint="eastAsia"/>
                              </w:rPr>
                              <w:t>①</w:t>
                            </w:r>
                            <w:r w:rsidRPr="00DD2678">
                              <w:rPr>
                                <w:rFonts w:hint="eastAsia"/>
                                <w:b/>
                                <w:u w:val="single"/>
                              </w:rPr>
                              <w:t>（１）の額</w:t>
                            </w:r>
                            <w:r w:rsidR="00EE0E37">
                              <w:rPr>
                                <w:rFonts w:hint="eastAsia"/>
                                <w:b/>
                                <w:u w:val="single"/>
                              </w:rPr>
                              <w:t>が（２）の上限額と下限額の範囲内の場合は、（１）の額を適用し</w:t>
                            </w:r>
                            <w:r w:rsidR="00EE0E37" w:rsidRPr="008E6FA7">
                              <w:rPr>
                                <w:rFonts w:hint="eastAsia"/>
                                <w:b/>
                                <w:u w:val="single"/>
                              </w:rPr>
                              <w:t>、１</w:t>
                            </w:r>
                            <w:r w:rsidR="00EE0E37" w:rsidRPr="008E6FA7">
                              <w:rPr>
                                <w:b/>
                                <w:u w:val="single"/>
                              </w:rPr>
                              <w:t>万</w:t>
                            </w:r>
                            <w:r w:rsidRPr="008E6FA7">
                              <w:rPr>
                                <w:rFonts w:hint="eastAsia"/>
                                <w:b/>
                                <w:u w:val="single"/>
                              </w:rPr>
                              <w:t>円未満の端数を切り捨てる。</w:t>
                            </w:r>
                          </w:p>
                          <w:p w14:paraId="05CD2DDA" w14:textId="77777777" w:rsidR="00972F5A" w:rsidRPr="008E6FA7" w:rsidRDefault="00972F5A" w:rsidP="00972F5A">
                            <w:pPr>
                              <w:ind w:leftChars="200" w:left="723" w:hangingChars="100" w:hanging="241"/>
                            </w:pPr>
                            <w:r w:rsidRPr="008E6FA7">
                              <w:rPr>
                                <w:rFonts w:hint="eastAsia"/>
                              </w:rPr>
                              <w:t>②（１）の額が（２）の上限額を超える場合は（２）の上限額を適用し、（１</w:t>
                            </w:r>
                            <w:r w:rsidR="00EE0E37" w:rsidRPr="008E6FA7">
                              <w:rPr>
                                <w:rFonts w:hint="eastAsia"/>
                              </w:rPr>
                              <w:t>）の額が（２）の下限額に満たない場合は（２）の下限額を適用し、</w:t>
                            </w:r>
                            <w:r w:rsidR="00EE0E37" w:rsidRPr="008E6FA7">
                              <w:rPr>
                                <w:rFonts w:hint="eastAsia"/>
                                <w:u w:val="single"/>
                              </w:rPr>
                              <w:t>１</w:t>
                            </w:r>
                            <w:r w:rsidR="00EE0E37" w:rsidRPr="008E6FA7">
                              <w:rPr>
                                <w:u w:val="single"/>
                              </w:rPr>
                              <w:t>万円</w:t>
                            </w:r>
                            <w:r w:rsidRPr="008E6FA7">
                              <w:rPr>
                                <w:rFonts w:hint="eastAsia"/>
                                <w:u w:val="single"/>
                              </w:rPr>
                              <w:t>未満</w:t>
                            </w:r>
                            <w:r w:rsidRPr="008E6FA7">
                              <w:rPr>
                                <w:rFonts w:hint="eastAsia"/>
                              </w:rPr>
                              <w:t>の端数を切り捨てる。</w:t>
                            </w:r>
                          </w:p>
                          <w:p w14:paraId="2B64A5B1" w14:textId="77777777" w:rsidR="00972F5A" w:rsidRPr="008E6FA7" w:rsidRDefault="00972F5A" w:rsidP="00972F5A">
                            <w:pPr>
                              <w:ind w:left="482" w:hangingChars="200" w:hanging="482"/>
                            </w:pPr>
                          </w:p>
                          <w:p w14:paraId="4F353232" w14:textId="77777777" w:rsidR="00972F5A" w:rsidRPr="00EE0E37" w:rsidRDefault="00972F5A" w:rsidP="00972F5A">
                            <w:pPr>
                              <w:ind w:left="482" w:hangingChars="200" w:hanging="482"/>
                              <w:rPr>
                                <w:bdr w:val="single" w:sz="4" w:space="0" w:color="auto"/>
                              </w:rPr>
                            </w:pPr>
                            <w:r w:rsidRPr="00DD2678">
                              <w:rPr>
                                <w:rFonts w:hint="eastAsia"/>
                                <w:bdr w:val="single" w:sz="4" w:space="0" w:color="auto"/>
                              </w:rPr>
                              <w:t>（４）『調査</w:t>
                            </w:r>
                            <w:r w:rsidRPr="00EE0E37">
                              <w:rPr>
                                <w:rFonts w:hint="eastAsia"/>
                                <w:bdr w:val="single" w:sz="4" w:space="0" w:color="auto"/>
                              </w:rPr>
                              <w:t>基準価格（税込）』の決定</w:t>
                            </w:r>
                          </w:p>
                          <w:p w14:paraId="46D37929" w14:textId="77777777" w:rsidR="00972F5A" w:rsidRPr="002B7AF7" w:rsidRDefault="00972F5A" w:rsidP="00972F5A">
                            <w:pPr>
                              <w:ind w:leftChars="200" w:left="482"/>
                            </w:pPr>
                            <w:r w:rsidRPr="002B7AF7">
                              <w:rPr>
                                <w:rFonts w:hint="eastAsia"/>
                              </w:rPr>
                              <w:t>（３）で算出した価格</w:t>
                            </w:r>
                            <w:r w:rsidR="00DC75FD" w:rsidRPr="002B7AF7">
                              <w:rPr>
                                <w:rFonts w:hint="eastAsia"/>
                              </w:rPr>
                              <w:t>に</w:t>
                            </w:r>
                            <w:r w:rsidR="00DC75FD" w:rsidRPr="002B7AF7">
                              <w:t>１１０％を乗じたもの</w:t>
                            </w:r>
                            <w:r w:rsidR="00DC75FD" w:rsidRPr="002B7AF7">
                              <w:rPr>
                                <w:rFonts w:hint="eastAsia"/>
                              </w:rPr>
                              <w:t>を</w:t>
                            </w:r>
                            <w:r w:rsidR="00DF0BF6" w:rsidRPr="002B7AF7">
                              <w:rPr>
                                <w:rFonts w:hint="eastAsia"/>
                              </w:rPr>
                              <w:t>調査基準価格</w:t>
                            </w:r>
                            <w:r w:rsidR="007B4776" w:rsidRPr="002B7AF7">
                              <w:rPr>
                                <w:rFonts w:hint="eastAsia"/>
                              </w:rPr>
                              <w:t>（</w:t>
                            </w:r>
                            <w:r w:rsidR="007B4776" w:rsidRPr="002B7AF7">
                              <w:t>税込）</w:t>
                            </w:r>
                            <w:r w:rsidR="00DF0BF6" w:rsidRPr="002B7AF7">
                              <w:rPr>
                                <w:rFonts w:hint="eastAsia"/>
                              </w:rPr>
                              <w:t>とする。</w:t>
                            </w:r>
                          </w:p>
                          <w:p w14:paraId="39DC014C" w14:textId="77777777" w:rsidR="00972F5A" w:rsidRPr="002B7AF7" w:rsidRDefault="00972F5A" w:rsidP="00C02B4E"/>
                          <w:p w14:paraId="482A8D90" w14:textId="77777777" w:rsidR="00972F5A" w:rsidRPr="002B7AF7" w:rsidRDefault="00972F5A" w:rsidP="00972F5A">
                            <w:pPr>
                              <w:ind w:left="482" w:hangingChars="200" w:hanging="482"/>
                            </w:pPr>
                            <w:r w:rsidRPr="002B7AF7">
                              <w:rPr>
                                <w:rFonts w:hint="eastAsia"/>
                                <w:bdr w:val="single" w:sz="4" w:space="0" w:color="auto"/>
                              </w:rPr>
                              <w:t>（５）『調査基準価格（税抜）』の決定</w:t>
                            </w:r>
                          </w:p>
                          <w:p w14:paraId="238595B2" w14:textId="77777777" w:rsidR="0049594F" w:rsidRPr="0049594F" w:rsidRDefault="00DC75FD" w:rsidP="0049594F">
                            <w:pPr>
                              <w:ind w:leftChars="200" w:left="482"/>
                            </w:pPr>
                            <w:r w:rsidRPr="002B7AF7">
                              <w:rPr>
                                <w:rFonts w:hint="eastAsia"/>
                              </w:rPr>
                              <w:t>（４）で算定した価格の</w:t>
                            </w:r>
                            <w:r w:rsidRPr="002B7AF7">
                              <w:t>１１０分の１００で</w:t>
                            </w:r>
                            <w:r w:rsidRPr="002B7AF7">
                              <w:rPr>
                                <w:rFonts w:hint="eastAsia"/>
                              </w:rPr>
                              <w:t>算出</w:t>
                            </w:r>
                            <w:r w:rsidRPr="002B7AF7">
                              <w:t>したもの</w:t>
                            </w:r>
                            <w:r w:rsidR="00DF0BF6" w:rsidRPr="002B7AF7">
                              <w:rPr>
                                <w:rFonts w:hint="eastAsia"/>
                              </w:rPr>
                              <w:t>を</w:t>
                            </w:r>
                            <w:r w:rsidR="0049594F" w:rsidRPr="002B7AF7">
                              <w:rPr>
                                <w:rFonts w:hint="eastAsia"/>
                              </w:rPr>
                              <w:t>調査基準価格</w:t>
                            </w:r>
                            <w:r w:rsidR="0049594F" w:rsidRPr="002B7AF7">
                              <w:t>（税抜</w:t>
                            </w:r>
                            <w:r w:rsidR="0049594F" w:rsidRPr="002B7AF7">
                              <w:rPr>
                                <w:rFonts w:hint="eastAsia"/>
                              </w:rPr>
                              <w:t>）</w:t>
                            </w:r>
                            <w:r w:rsidR="00972F5A" w:rsidRPr="002B7AF7">
                              <w:rPr>
                                <w:rFonts w:hint="eastAsia"/>
                              </w:rPr>
                              <w:t>とする。</w:t>
                            </w:r>
                          </w:p>
                          <w:p w14:paraId="56CC92F9" w14:textId="77777777" w:rsidR="00D179E3" w:rsidRPr="00EE0E37" w:rsidRDefault="00D179E3" w:rsidP="00D179E3">
                            <w:pPr>
                              <w:ind w:leftChars="200" w:left="482"/>
                            </w:pPr>
                          </w:p>
                          <w:p w14:paraId="012F34F9" w14:textId="77777777" w:rsidR="0049594F" w:rsidRDefault="0049594F" w:rsidP="00972F5A">
                            <w:pPr>
                              <w:ind w:left="482" w:hangingChars="200" w:hanging="482"/>
                            </w:pPr>
                          </w:p>
                          <w:p w14:paraId="0B0FF81F" w14:textId="77777777" w:rsidR="00972F5A" w:rsidRPr="00EE0E37" w:rsidRDefault="00972F5A" w:rsidP="00972F5A">
                            <w:pPr>
                              <w:ind w:left="482" w:hangingChars="200" w:hanging="482"/>
                            </w:pPr>
                            <w:r w:rsidRPr="00EE0E37">
                              <w:rPr>
                                <w:rFonts w:hint="eastAsia"/>
                              </w:rPr>
                              <w:t>※最低制限価格制度の場合は、「調査基準価格」を</w:t>
                            </w:r>
                          </w:p>
                          <w:p w14:paraId="7EAE718F" w14:textId="77777777" w:rsidR="00972F5A" w:rsidRPr="00EE0E37" w:rsidRDefault="00972F5A" w:rsidP="00972F5A">
                            <w:pPr>
                              <w:ind w:left="482" w:hangingChars="200" w:hanging="482"/>
                            </w:pPr>
                            <w:r w:rsidRPr="00EE0E37">
                              <w:rPr>
                                <w:rFonts w:hint="eastAsia"/>
                              </w:rPr>
                              <w:t>「最低制限価格」と読み替えてください。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2B0C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5" o:spid="_x0000_s1027" type="#_x0000_t176" style="position:absolute;left:0;text-align:left;margin-left:8.85pt;margin-top:3.15pt;width:459.1pt;height:677.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">
                <v:textbox inset="5.85pt,.7pt,5.85pt,.7pt">
                  <w:txbxContent>
                    <w:p w14:paraId="02194CFC" w14:textId="77777777" w:rsidR="00972F5A" w:rsidRPr="00DD2678" w:rsidRDefault="00972F5A" w:rsidP="00972F5A">
                      <w:pPr>
                        <w:rPr>
                          <w:bdr w:val="single" w:sz="4" w:space="0" w:color="auto"/>
                        </w:rPr>
                      </w:pPr>
                      <w:r w:rsidRPr="00DD2678">
                        <w:rPr>
                          <w:rFonts w:hint="eastAsia"/>
                          <w:bdr w:val="single" w:sz="4" w:space="0" w:color="auto"/>
                        </w:rPr>
                        <w:t>（１）『工事費の内訳からの算定』を行う。</w:t>
                      </w:r>
                    </w:p>
                    <w:p w14:paraId="1FAB13D9" w14:textId="77777777" w:rsidR="00972F5A" w:rsidRPr="00DD2678" w:rsidRDefault="00972F5A" w:rsidP="00972F5A">
                      <w:r w:rsidRPr="00DD2678">
                        <w:rPr>
                          <w:rFonts w:hint="eastAsia"/>
                        </w:rPr>
                        <w:t xml:space="preserve">　　直接工事費の100分の</w:t>
                      </w:r>
                      <w:r w:rsidR="00670F1B" w:rsidRPr="00DD2678">
                        <w:rPr>
                          <w:rFonts w:hint="eastAsia"/>
                        </w:rPr>
                        <w:t>97</w:t>
                      </w:r>
                      <w:r w:rsidRPr="00DD2678">
                        <w:rPr>
                          <w:rFonts w:hint="eastAsia"/>
                        </w:rPr>
                        <w:t>の額</w:t>
                      </w:r>
                      <w:r w:rsidRPr="00DD2678">
                        <w:rPr>
                          <w:rFonts w:hint="eastAsia"/>
                          <w:b/>
                          <w:u w:val="single"/>
                        </w:rPr>
                        <w:t>（1円未満切り捨て）</w:t>
                      </w:r>
                    </w:p>
                    <w:p w14:paraId="01253D6F" w14:textId="77777777" w:rsidR="00972F5A" w:rsidRPr="00DD2678" w:rsidRDefault="00972F5A" w:rsidP="00972F5A">
                      <w:r w:rsidRPr="00DD2678">
                        <w:rPr>
                          <w:rFonts w:hint="eastAsia"/>
                        </w:rPr>
                        <w:t xml:space="preserve">　　共通仮設費の100分の90の額</w:t>
                      </w:r>
                      <w:r w:rsidRPr="00DD2678">
                        <w:rPr>
                          <w:rFonts w:hint="eastAsia"/>
                          <w:b/>
                          <w:u w:val="single"/>
                        </w:rPr>
                        <w:t>（1円未満切り捨て）</w:t>
                      </w:r>
                    </w:p>
                    <w:p w14:paraId="0CB28E63" w14:textId="77777777" w:rsidR="00972F5A" w:rsidRPr="00DD2678" w:rsidRDefault="00972F5A" w:rsidP="00972F5A">
                      <w:r w:rsidRPr="00DD2678">
                        <w:rPr>
                          <w:rFonts w:hint="eastAsia"/>
                        </w:rPr>
                        <w:t xml:space="preserve">　　現場管理費の100分の90の額</w:t>
                      </w:r>
                      <w:r w:rsidRPr="00DD2678">
                        <w:rPr>
                          <w:rFonts w:hint="eastAsia"/>
                          <w:b/>
                          <w:u w:val="single"/>
                        </w:rPr>
                        <w:t>（1円未満切り捨て）</w:t>
                      </w:r>
                    </w:p>
                    <w:p w14:paraId="390D353F" w14:textId="77777777" w:rsidR="00972F5A" w:rsidRPr="00DD2678" w:rsidRDefault="00972F5A" w:rsidP="00972F5A">
                      <w:r w:rsidRPr="00DD2678">
                        <w:rPr>
                          <w:rFonts w:hint="eastAsia"/>
                        </w:rPr>
                        <w:t xml:space="preserve">　　一般管理費等の100</w:t>
                      </w:r>
                      <w:r w:rsidR="008E6FA7">
                        <w:rPr>
                          <w:rFonts w:hint="eastAsia"/>
                        </w:rPr>
                        <w:t>分の</w:t>
                      </w:r>
                      <w:r w:rsidR="008E6FA7" w:rsidRPr="008D4C91">
                        <w:rPr>
                          <w:color w:val="000000" w:themeColor="text1"/>
                        </w:rPr>
                        <w:t>68</w:t>
                      </w:r>
                      <w:r w:rsidRPr="00DD2678">
                        <w:rPr>
                          <w:rFonts w:hint="eastAsia"/>
                        </w:rPr>
                        <w:t>の額</w:t>
                      </w:r>
                      <w:r w:rsidRPr="00DD2678">
                        <w:rPr>
                          <w:rFonts w:hint="eastAsia"/>
                          <w:b/>
                          <w:u w:val="single"/>
                        </w:rPr>
                        <w:t>（1円未満切り捨て）</w:t>
                      </w:r>
                    </w:p>
                    <w:p w14:paraId="4AC08997" w14:textId="77777777" w:rsidR="00972F5A" w:rsidRPr="00DD2678" w:rsidRDefault="00972F5A" w:rsidP="00972F5A">
                      <w:pPr>
                        <w:ind w:left="482" w:hangingChars="200" w:hanging="482"/>
                        <w:rPr>
                          <w:bdr w:val="single" w:sz="4" w:space="0" w:color="auto"/>
                        </w:rPr>
                      </w:pPr>
                    </w:p>
                    <w:p w14:paraId="576B43F7" w14:textId="77777777" w:rsidR="00972F5A" w:rsidRPr="00DD2678" w:rsidRDefault="00972F5A" w:rsidP="00972F5A">
                      <w:pPr>
                        <w:ind w:left="482" w:hangingChars="200" w:hanging="482"/>
                      </w:pPr>
                      <w:r w:rsidRPr="00DD2678">
                        <w:rPr>
                          <w:rFonts w:hint="eastAsia"/>
                          <w:bdr w:val="single" w:sz="4" w:space="0" w:color="auto"/>
                        </w:rPr>
                        <w:t>（２）『調査基準価格の範囲』を計算する。</w:t>
                      </w:r>
                    </w:p>
                    <w:p w14:paraId="491B39F7" w14:textId="77777777" w:rsidR="00972F5A" w:rsidRPr="00DD2678" w:rsidRDefault="00972F5A" w:rsidP="00972F5A">
                      <w:pPr>
                        <w:ind w:leftChars="200" w:left="482"/>
                        <w:rPr>
                          <w:b/>
                          <w:u w:val="single"/>
                        </w:rPr>
                      </w:pPr>
                      <w:r w:rsidRPr="00DD2678">
                        <w:rPr>
                          <w:rFonts w:hint="eastAsia"/>
                          <w:b/>
                          <w:u w:val="single"/>
                        </w:rPr>
                        <w:t>［上限額］</w:t>
                      </w:r>
                    </w:p>
                    <w:p w14:paraId="348B8D67" w14:textId="77777777" w:rsidR="00972F5A" w:rsidRPr="00DD2678" w:rsidRDefault="006440B0" w:rsidP="00972F5A">
                      <w:pPr>
                        <w:ind w:leftChars="200" w:left="482"/>
                        <w:rPr>
                          <w:b/>
                          <w:u w:val="single"/>
                        </w:rPr>
                      </w:pPr>
                      <w:r w:rsidRPr="00DD2678">
                        <w:rPr>
                          <w:rFonts w:hint="eastAsia"/>
                          <w:b/>
                          <w:u w:val="single"/>
                        </w:rPr>
                        <w:t>予定価格（税抜）の９２</w:t>
                      </w:r>
                      <w:r w:rsidR="00972F5A" w:rsidRPr="00DD2678">
                        <w:rPr>
                          <w:rFonts w:hint="eastAsia"/>
                          <w:b/>
                          <w:u w:val="single"/>
                        </w:rPr>
                        <w:t>％（１円未満の端数を切り捨て）</w:t>
                      </w:r>
                    </w:p>
                    <w:p w14:paraId="68BC65A2" w14:textId="77777777" w:rsidR="00972F5A" w:rsidRPr="00DD2678" w:rsidRDefault="00972F5A" w:rsidP="00972F5A">
                      <w:pPr>
                        <w:ind w:leftChars="200" w:left="482"/>
                        <w:rPr>
                          <w:b/>
                          <w:u w:val="single"/>
                        </w:rPr>
                      </w:pPr>
                      <w:r w:rsidRPr="00DD2678">
                        <w:rPr>
                          <w:rFonts w:hint="eastAsia"/>
                          <w:b/>
                          <w:u w:val="single"/>
                        </w:rPr>
                        <w:t>［下限額］</w:t>
                      </w:r>
                    </w:p>
                    <w:p w14:paraId="1E93E10E" w14:textId="77777777" w:rsidR="00972F5A" w:rsidRPr="00DD2678" w:rsidRDefault="006440B0" w:rsidP="00972F5A">
                      <w:pPr>
                        <w:ind w:leftChars="200" w:left="482"/>
                      </w:pPr>
                      <w:r w:rsidRPr="00DD2678">
                        <w:rPr>
                          <w:rFonts w:hint="eastAsia"/>
                          <w:b/>
                          <w:u w:val="single"/>
                        </w:rPr>
                        <w:t>予定価格（税抜）の７５</w:t>
                      </w:r>
                      <w:r w:rsidR="00972F5A" w:rsidRPr="00DD2678">
                        <w:rPr>
                          <w:rFonts w:hint="eastAsia"/>
                          <w:b/>
                          <w:u w:val="single"/>
                        </w:rPr>
                        <w:t>％（１円未満の端数を切り捨て）</w:t>
                      </w:r>
                    </w:p>
                    <w:p w14:paraId="2A2D8A76" w14:textId="77777777" w:rsidR="00972F5A" w:rsidRPr="00DD2678" w:rsidRDefault="00972F5A" w:rsidP="00972F5A">
                      <w:pPr>
                        <w:ind w:left="482" w:hangingChars="200" w:hanging="482"/>
                      </w:pPr>
                    </w:p>
                    <w:p w14:paraId="3025A96F" w14:textId="77777777" w:rsidR="00972F5A" w:rsidRPr="00DD2678" w:rsidRDefault="00972F5A" w:rsidP="00972F5A">
                      <w:pPr>
                        <w:ind w:left="482" w:hangingChars="200" w:hanging="482"/>
                      </w:pPr>
                      <w:r w:rsidRPr="00DD2678">
                        <w:rPr>
                          <w:rFonts w:hint="eastAsia"/>
                          <w:bdr w:val="single" w:sz="4" w:space="0" w:color="auto"/>
                        </w:rPr>
                        <w:t>（３）『（１）の合計金額と（２）の価格の範囲を比較』を行う。</w:t>
                      </w:r>
                    </w:p>
                    <w:p w14:paraId="2FE1D5A0" w14:textId="77777777" w:rsidR="00972F5A" w:rsidRPr="008E6FA7" w:rsidRDefault="00972F5A" w:rsidP="00972F5A">
                      <w:pPr>
                        <w:ind w:leftChars="200" w:left="723" w:hangingChars="100" w:hanging="241"/>
                      </w:pPr>
                      <w:r w:rsidRPr="00DD2678">
                        <w:rPr>
                          <w:rFonts w:hint="eastAsia"/>
                        </w:rPr>
                        <w:t>①</w:t>
                      </w:r>
                      <w:r w:rsidRPr="00DD2678">
                        <w:rPr>
                          <w:rFonts w:hint="eastAsia"/>
                          <w:b/>
                          <w:u w:val="single"/>
                        </w:rPr>
                        <w:t>（１）の額</w:t>
                      </w:r>
                      <w:r w:rsidR="00EE0E37">
                        <w:rPr>
                          <w:rFonts w:hint="eastAsia"/>
                          <w:b/>
                          <w:u w:val="single"/>
                        </w:rPr>
                        <w:t>が（２）の上限額と下限額の範囲内の場合は、（１）の額を適用し</w:t>
                      </w:r>
                      <w:r w:rsidR="00EE0E37" w:rsidRPr="008E6FA7">
                        <w:rPr>
                          <w:rFonts w:hint="eastAsia"/>
                          <w:b/>
                          <w:u w:val="single"/>
                        </w:rPr>
                        <w:t>、１</w:t>
                      </w:r>
                      <w:r w:rsidR="00EE0E37" w:rsidRPr="008E6FA7">
                        <w:rPr>
                          <w:b/>
                          <w:u w:val="single"/>
                        </w:rPr>
                        <w:t>万</w:t>
                      </w:r>
                      <w:r w:rsidRPr="008E6FA7">
                        <w:rPr>
                          <w:rFonts w:hint="eastAsia"/>
                          <w:b/>
                          <w:u w:val="single"/>
                        </w:rPr>
                        <w:t>円未満の端数を切り捨てる。</w:t>
                      </w:r>
                    </w:p>
                    <w:p w14:paraId="05CD2DDA" w14:textId="77777777" w:rsidR="00972F5A" w:rsidRPr="008E6FA7" w:rsidRDefault="00972F5A" w:rsidP="00972F5A">
                      <w:pPr>
                        <w:ind w:leftChars="200" w:left="723" w:hangingChars="100" w:hanging="241"/>
                      </w:pPr>
                      <w:r w:rsidRPr="008E6FA7">
                        <w:rPr>
                          <w:rFonts w:hint="eastAsia"/>
                        </w:rPr>
                        <w:t>②（１）の額が（２）の上限額を超える場合は（２）の上限額を適用し、（１</w:t>
                      </w:r>
                      <w:r w:rsidR="00EE0E37" w:rsidRPr="008E6FA7">
                        <w:rPr>
                          <w:rFonts w:hint="eastAsia"/>
                        </w:rPr>
                        <w:t>）の額が（２）の下限額に満たない場合は（２）の下限額を適用し、</w:t>
                      </w:r>
                      <w:r w:rsidR="00EE0E37" w:rsidRPr="008E6FA7">
                        <w:rPr>
                          <w:rFonts w:hint="eastAsia"/>
                          <w:u w:val="single"/>
                        </w:rPr>
                        <w:t>１</w:t>
                      </w:r>
                      <w:r w:rsidR="00EE0E37" w:rsidRPr="008E6FA7">
                        <w:rPr>
                          <w:u w:val="single"/>
                        </w:rPr>
                        <w:t>万円</w:t>
                      </w:r>
                      <w:r w:rsidRPr="008E6FA7">
                        <w:rPr>
                          <w:rFonts w:hint="eastAsia"/>
                          <w:u w:val="single"/>
                        </w:rPr>
                        <w:t>未満</w:t>
                      </w:r>
                      <w:r w:rsidRPr="008E6FA7">
                        <w:rPr>
                          <w:rFonts w:hint="eastAsia"/>
                        </w:rPr>
                        <w:t>の端数を切り捨てる。</w:t>
                      </w:r>
                    </w:p>
                    <w:p w14:paraId="2B64A5B1" w14:textId="77777777" w:rsidR="00972F5A" w:rsidRPr="008E6FA7" w:rsidRDefault="00972F5A" w:rsidP="00972F5A">
                      <w:pPr>
                        <w:ind w:left="482" w:hangingChars="200" w:hanging="482"/>
                      </w:pPr>
                    </w:p>
                    <w:p w14:paraId="4F353232" w14:textId="77777777" w:rsidR="00972F5A" w:rsidRPr="00EE0E37" w:rsidRDefault="00972F5A" w:rsidP="00972F5A">
                      <w:pPr>
                        <w:ind w:left="482" w:hangingChars="200" w:hanging="482"/>
                        <w:rPr>
                          <w:bdr w:val="single" w:sz="4" w:space="0" w:color="auto"/>
                        </w:rPr>
                      </w:pPr>
                      <w:r w:rsidRPr="00DD2678">
                        <w:rPr>
                          <w:rFonts w:hint="eastAsia"/>
                          <w:bdr w:val="single" w:sz="4" w:space="0" w:color="auto"/>
                        </w:rPr>
                        <w:t>（４）『調査</w:t>
                      </w:r>
                      <w:r w:rsidRPr="00EE0E37">
                        <w:rPr>
                          <w:rFonts w:hint="eastAsia"/>
                          <w:bdr w:val="single" w:sz="4" w:space="0" w:color="auto"/>
                        </w:rPr>
                        <w:t>基準価格（税込）』の決定</w:t>
                      </w:r>
                    </w:p>
                    <w:p w14:paraId="46D37929" w14:textId="77777777" w:rsidR="00972F5A" w:rsidRPr="002B7AF7" w:rsidRDefault="00972F5A" w:rsidP="00972F5A">
                      <w:pPr>
                        <w:ind w:leftChars="200" w:left="482"/>
                      </w:pPr>
                      <w:r w:rsidRPr="002B7AF7">
                        <w:rPr>
                          <w:rFonts w:hint="eastAsia"/>
                        </w:rPr>
                        <w:t>（３）で算出した価格</w:t>
                      </w:r>
                      <w:r w:rsidR="00DC75FD" w:rsidRPr="002B7AF7">
                        <w:rPr>
                          <w:rFonts w:hint="eastAsia"/>
                        </w:rPr>
                        <w:t>に</w:t>
                      </w:r>
                      <w:r w:rsidR="00DC75FD" w:rsidRPr="002B7AF7">
                        <w:t>１１０％を乗じたもの</w:t>
                      </w:r>
                      <w:r w:rsidR="00DC75FD" w:rsidRPr="002B7AF7">
                        <w:rPr>
                          <w:rFonts w:hint="eastAsia"/>
                        </w:rPr>
                        <w:t>を</w:t>
                      </w:r>
                      <w:r w:rsidR="00DF0BF6" w:rsidRPr="002B7AF7">
                        <w:rPr>
                          <w:rFonts w:hint="eastAsia"/>
                        </w:rPr>
                        <w:t>調査基準価格</w:t>
                      </w:r>
                      <w:r w:rsidR="007B4776" w:rsidRPr="002B7AF7">
                        <w:rPr>
                          <w:rFonts w:hint="eastAsia"/>
                        </w:rPr>
                        <w:t>（</w:t>
                      </w:r>
                      <w:r w:rsidR="007B4776" w:rsidRPr="002B7AF7">
                        <w:t>税込）</w:t>
                      </w:r>
                      <w:r w:rsidR="00DF0BF6" w:rsidRPr="002B7AF7">
                        <w:rPr>
                          <w:rFonts w:hint="eastAsia"/>
                        </w:rPr>
                        <w:t>とする。</w:t>
                      </w:r>
                    </w:p>
                    <w:p w14:paraId="39DC014C" w14:textId="77777777" w:rsidR="00972F5A" w:rsidRPr="002B7AF7" w:rsidRDefault="00972F5A" w:rsidP="00C02B4E"/>
                    <w:p w14:paraId="482A8D90" w14:textId="77777777" w:rsidR="00972F5A" w:rsidRPr="002B7AF7" w:rsidRDefault="00972F5A" w:rsidP="00972F5A">
                      <w:pPr>
                        <w:ind w:left="482" w:hangingChars="200" w:hanging="482"/>
                      </w:pPr>
                      <w:r w:rsidRPr="002B7AF7">
                        <w:rPr>
                          <w:rFonts w:hint="eastAsia"/>
                          <w:bdr w:val="single" w:sz="4" w:space="0" w:color="auto"/>
                        </w:rPr>
                        <w:t>（５）『調査基準価格（税抜）』の決定</w:t>
                      </w:r>
                    </w:p>
                    <w:p w14:paraId="238595B2" w14:textId="77777777" w:rsidR="0049594F" w:rsidRPr="0049594F" w:rsidRDefault="00DC75FD" w:rsidP="0049594F">
                      <w:pPr>
                        <w:ind w:leftChars="200" w:left="482"/>
                      </w:pPr>
                      <w:r w:rsidRPr="002B7AF7">
                        <w:rPr>
                          <w:rFonts w:hint="eastAsia"/>
                        </w:rPr>
                        <w:t>（４）で算定した価格の</w:t>
                      </w:r>
                      <w:r w:rsidRPr="002B7AF7">
                        <w:t>１１０分の１００で</w:t>
                      </w:r>
                      <w:r w:rsidRPr="002B7AF7">
                        <w:rPr>
                          <w:rFonts w:hint="eastAsia"/>
                        </w:rPr>
                        <w:t>算出</w:t>
                      </w:r>
                      <w:r w:rsidRPr="002B7AF7">
                        <w:t>したもの</w:t>
                      </w:r>
                      <w:r w:rsidR="00DF0BF6" w:rsidRPr="002B7AF7">
                        <w:rPr>
                          <w:rFonts w:hint="eastAsia"/>
                        </w:rPr>
                        <w:t>を</w:t>
                      </w:r>
                      <w:r w:rsidR="0049594F" w:rsidRPr="002B7AF7">
                        <w:rPr>
                          <w:rFonts w:hint="eastAsia"/>
                        </w:rPr>
                        <w:t>調査基準価格</w:t>
                      </w:r>
                      <w:r w:rsidR="0049594F" w:rsidRPr="002B7AF7">
                        <w:t>（税抜</w:t>
                      </w:r>
                      <w:r w:rsidR="0049594F" w:rsidRPr="002B7AF7">
                        <w:rPr>
                          <w:rFonts w:hint="eastAsia"/>
                        </w:rPr>
                        <w:t>）</w:t>
                      </w:r>
                      <w:r w:rsidR="00972F5A" w:rsidRPr="002B7AF7">
                        <w:rPr>
                          <w:rFonts w:hint="eastAsia"/>
                        </w:rPr>
                        <w:t>とする。</w:t>
                      </w:r>
                    </w:p>
                    <w:p w14:paraId="56CC92F9" w14:textId="77777777" w:rsidR="00D179E3" w:rsidRPr="00EE0E37" w:rsidRDefault="00D179E3" w:rsidP="00D179E3">
                      <w:pPr>
                        <w:ind w:leftChars="200" w:left="482"/>
                      </w:pPr>
                    </w:p>
                    <w:p w14:paraId="012F34F9" w14:textId="77777777" w:rsidR="0049594F" w:rsidRDefault="0049594F" w:rsidP="00972F5A">
                      <w:pPr>
                        <w:ind w:left="482" w:hangingChars="200" w:hanging="482"/>
                      </w:pPr>
                    </w:p>
                    <w:p w14:paraId="0B0FF81F" w14:textId="77777777" w:rsidR="00972F5A" w:rsidRPr="00EE0E37" w:rsidRDefault="00972F5A" w:rsidP="00972F5A">
                      <w:pPr>
                        <w:ind w:left="482" w:hangingChars="200" w:hanging="482"/>
                      </w:pPr>
                      <w:r w:rsidRPr="00EE0E37">
                        <w:rPr>
                          <w:rFonts w:hint="eastAsia"/>
                        </w:rPr>
                        <w:t>※最低制限価格制度の場合は、「調査基準価格」を</w:t>
                      </w:r>
                    </w:p>
                    <w:p w14:paraId="7EAE718F" w14:textId="77777777" w:rsidR="00972F5A" w:rsidRPr="00EE0E37" w:rsidRDefault="00972F5A" w:rsidP="00972F5A">
                      <w:pPr>
                        <w:ind w:left="482" w:hangingChars="200" w:hanging="482"/>
                      </w:pPr>
                      <w:r w:rsidRPr="00EE0E37">
                        <w:rPr>
                          <w:rFonts w:hint="eastAsia"/>
                        </w:rPr>
                        <w:t>「最低制限価格」と読み替えてください。</w:t>
                      </w:r>
                    </w:p>
                  </w:txbxContent>
                </v:textbox>
              </v:shape>
            </w:pict>
          </mc:Fallback>
        </mc:AlternateContent>
      </w:r>
    </w:p>
    <w:p w14:paraId="214966D8" w14:textId="77777777" w:rsidR="00F4708F" w:rsidRPr="00DD2678" w:rsidRDefault="00F4708F" w:rsidP="00F4708F">
      <w:pPr>
        <w:autoSpaceDE w:val="0"/>
        <w:autoSpaceDN w:val="0"/>
        <w:spacing w:line="366" w:lineRule="atLeast"/>
        <w:ind w:left="482" w:hangingChars="200" w:hanging="482"/>
      </w:pPr>
    </w:p>
    <w:p w14:paraId="17FB2EB5" w14:textId="77777777" w:rsidR="00F4708F" w:rsidRPr="00DD2678" w:rsidRDefault="004C1349" w:rsidP="00F4708F">
      <w:pPr>
        <w:autoSpaceDE w:val="0"/>
        <w:autoSpaceDN w:val="0"/>
        <w:spacing w:line="366" w:lineRule="atLeast"/>
        <w:ind w:left="482" w:hangingChars="200" w:hanging="482"/>
      </w:pPr>
      <w:r w:rsidRPr="00DD2678">
        <w:rPr>
          <w:noProof/>
        </w:rPr>
        <w:drawing>
          <wp:anchor distT="0" distB="0" distL="114300" distR="114300" simplePos="0" relativeHeight="251660800" behindDoc="0" locked="0" layoutInCell="1" allowOverlap="1" wp14:anchorId="0813366E" wp14:editId="641BD53A">
            <wp:simplePos x="0" y="0"/>
            <wp:positionH relativeFrom="column">
              <wp:posOffset>4547235</wp:posOffset>
            </wp:positionH>
            <wp:positionV relativeFrom="paragraph">
              <wp:posOffset>48260</wp:posOffset>
            </wp:positionV>
            <wp:extent cx="1285875" cy="962025"/>
            <wp:effectExtent l="19050" t="0" r="9525"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85875" cy="962025"/>
                    </a:xfrm>
                    <a:prstGeom prst="rect">
                      <a:avLst/>
                    </a:prstGeom>
                    <a:noFill/>
                    <a:ln w="9525">
                      <a:noFill/>
                      <a:miter lim="800000"/>
                      <a:headEnd/>
                      <a:tailEnd/>
                    </a:ln>
                  </pic:spPr>
                </pic:pic>
              </a:graphicData>
            </a:graphic>
          </wp:anchor>
        </w:drawing>
      </w:r>
    </w:p>
    <w:p w14:paraId="1A3B9F1D" w14:textId="77777777" w:rsidR="00F4708F" w:rsidRPr="00DD2678" w:rsidRDefault="00F4708F" w:rsidP="00F4708F">
      <w:pPr>
        <w:autoSpaceDE w:val="0"/>
        <w:autoSpaceDN w:val="0"/>
        <w:spacing w:line="366" w:lineRule="atLeast"/>
        <w:ind w:left="482" w:hangingChars="200" w:hanging="482"/>
      </w:pPr>
    </w:p>
    <w:p w14:paraId="7C53C857" w14:textId="77777777" w:rsidR="00F4708F" w:rsidRPr="00DD2678" w:rsidRDefault="00F4708F" w:rsidP="00F4708F">
      <w:pPr>
        <w:autoSpaceDE w:val="0"/>
        <w:autoSpaceDN w:val="0"/>
        <w:spacing w:line="366" w:lineRule="atLeast"/>
        <w:ind w:left="482" w:hangingChars="200" w:hanging="482"/>
      </w:pPr>
    </w:p>
    <w:p w14:paraId="3539A346" w14:textId="77777777" w:rsidR="00F4708F" w:rsidRPr="00CB1830" w:rsidRDefault="00F4708F" w:rsidP="00F4708F">
      <w:pPr>
        <w:autoSpaceDE w:val="0"/>
        <w:autoSpaceDN w:val="0"/>
        <w:spacing w:line="366" w:lineRule="atLeast"/>
        <w:ind w:left="482" w:hangingChars="200" w:hanging="482"/>
      </w:pPr>
    </w:p>
    <w:p w14:paraId="7F397D08" w14:textId="77777777" w:rsidR="00F4708F" w:rsidRPr="00DD2678" w:rsidRDefault="00F4708F" w:rsidP="004C1349">
      <w:pPr>
        <w:autoSpaceDE w:val="0"/>
        <w:autoSpaceDN w:val="0"/>
        <w:spacing w:line="366" w:lineRule="atLeast"/>
        <w:ind w:left="482" w:hangingChars="200" w:hanging="482"/>
      </w:pPr>
    </w:p>
    <w:p w14:paraId="5B7E9C7B" w14:textId="77777777" w:rsidR="00F4708F" w:rsidRPr="00DD2678" w:rsidRDefault="00F4708F" w:rsidP="00F4708F">
      <w:pPr>
        <w:autoSpaceDE w:val="0"/>
        <w:autoSpaceDN w:val="0"/>
        <w:spacing w:line="366" w:lineRule="atLeast"/>
        <w:ind w:left="482" w:hangingChars="200" w:hanging="482"/>
      </w:pPr>
    </w:p>
    <w:p w14:paraId="23460F33" w14:textId="77777777" w:rsidR="00F4708F" w:rsidRPr="00DD2678" w:rsidRDefault="00F4708F" w:rsidP="00F4708F">
      <w:pPr>
        <w:autoSpaceDE w:val="0"/>
        <w:autoSpaceDN w:val="0"/>
        <w:spacing w:line="366" w:lineRule="atLeast"/>
        <w:ind w:left="482" w:hangingChars="200" w:hanging="482"/>
      </w:pPr>
    </w:p>
    <w:p w14:paraId="51C1DC50" w14:textId="77777777" w:rsidR="00F4708F" w:rsidRPr="00DD2678" w:rsidRDefault="00F4708F" w:rsidP="00F4708F">
      <w:pPr>
        <w:autoSpaceDE w:val="0"/>
        <w:autoSpaceDN w:val="0"/>
        <w:spacing w:line="366" w:lineRule="atLeast"/>
        <w:ind w:left="482" w:hangingChars="200" w:hanging="482"/>
      </w:pPr>
    </w:p>
    <w:p w14:paraId="152DB92A" w14:textId="77777777" w:rsidR="00F4708F" w:rsidRPr="00DD2678" w:rsidRDefault="00F4708F" w:rsidP="00F4708F">
      <w:pPr>
        <w:autoSpaceDE w:val="0"/>
        <w:autoSpaceDN w:val="0"/>
        <w:spacing w:line="366" w:lineRule="atLeast"/>
        <w:ind w:left="482" w:hangingChars="200" w:hanging="482"/>
      </w:pPr>
    </w:p>
    <w:p w14:paraId="16253A68" w14:textId="77777777" w:rsidR="00F4708F" w:rsidRPr="00DD2678" w:rsidRDefault="00F4708F" w:rsidP="00F4708F">
      <w:pPr>
        <w:autoSpaceDE w:val="0"/>
        <w:autoSpaceDN w:val="0"/>
        <w:spacing w:line="366" w:lineRule="atLeast"/>
        <w:ind w:left="482" w:hangingChars="200" w:hanging="482"/>
      </w:pPr>
    </w:p>
    <w:p w14:paraId="2D3E5976" w14:textId="77777777" w:rsidR="00F4708F" w:rsidRPr="00DD2678" w:rsidRDefault="00F4708F" w:rsidP="00F4708F">
      <w:pPr>
        <w:autoSpaceDE w:val="0"/>
        <w:autoSpaceDN w:val="0"/>
        <w:spacing w:line="366" w:lineRule="atLeast"/>
        <w:ind w:left="482" w:hangingChars="200" w:hanging="482"/>
      </w:pPr>
    </w:p>
    <w:p w14:paraId="4BFAC7C0" w14:textId="77777777" w:rsidR="00F4708F" w:rsidRPr="00DD2678" w:rsidRDefault="00F4708F" w:rsidP="00F4708F">
      <w:pPr>
        <w:autoSpaceDE w:val="0"/>
        <w:autoSpaceDN w:val="0"/>
        <w:spacing w:line="366" w:lineRule="atLeast"/>
        <w:ind w:left="482" w:hangingChars="200" w:hanging="482"/>
      </w:pPr>
    </w:p>
    <w:p w14:paraId="6ECE0051" w14:textId="77777777" w:rsidR="00F4708F" w:rsidRPr="00DD2678" w:rsidRDefault="00F4708F" w:rsidP="00F4708F">
      <w:pPr>
        <w:autoSpaceDE w:val="0"/>
        <w:autoSpaceDN w:val="0"/>
        <w:spacing w:line="366" w:lineRule="atLeast"/>
        <w:ind w:left="482" w:hangingChars="200" w:hanging="482"/>
      </w:pPr>
    </w:p>
    <w:p w14:paraId="6FEF0F05" w14:textId="77777777" w:rsidR="005572AC" w:rsidRPr="00DD2678" w:rsidRDefault="005572AC" w:rsidP="00F4708F">
      <w:pPr>
        <w:autoSpaceDE w:val="0"/>
        <w:autoSpaceDN w:val="0"/>
        <w:spacing w:line="366" w:lineRule="atLeast"/>
        <w:ind w:left="482" w:hangingChars="200" w:hanging="482"/>
      </w:pPr>
    </w:p>
    <w:p w14:paraId="41202CBA" w14:textId="77777777" w:rsidR="00F4708F" w:rsidRPr="00DD2678" w:rsidRDefault="00F4708F" w:rsidP="00F4708F">
      <w:pPr>
        <w:autoSpaceDE w:val="0"/>
        <w:autoSpaceDN w:val="0"/>
        <w:spacing w:line="366" w:lineRule="atLeast"/>
        <w:ind w:left="482" w:hangingChars="200" w:hanging="482"/>
      </w:pPr>
    </w:p>
    <w:p w14:paraId="0A60A36E" w14:textId="77777777" w:rsidR="00130824" w:rsidRPr="00DD2678" w:rsidRDefault="00130824" w:rsidP="00F4708F">
      <w:pPr>
        <w:ind w:left="281" w:hangingChars="100" w:hanging="281"/>
        <w:rPr>
          <w:rFonts w:hAnsi="ＭＳ 明朝"/>
          <w:sz w:val="28"/>
          <w:szCs w:val="28"/>
        </w:rPr>
      </w:pPr>
    </w:p>
    <w:p w14:paraId="386A6DDB" w14:textId="77777777" w:rsidR="00322109" w:rsidRPr="00DD2678" w:rsidRDefault="00322109" w:rsidP="00F4708F">
      <w:pPr>
        <w:ind w:left="281" w:hangingChars="100" w:hanging="281"/>
        <w:rPr>
          <w:rFonts w:hAnsi="ＭＳ 明朝"/>
          <w:sz w:val="28"/>
          <w:szCs w:val="28"/>
        </w:rPr>
      </w:pPr>
    </w:p>
    <w:p w14:paraId="66053B8E" w14:textId="77777777" w:rsidR="00322109" w:rsidRPr="00DD2678" w:rsidRDefault="00322109" w:rsidP="00F4708F">
      <w:pPr>
        <w:ind w:left="281" w:hangingChars="100" w:hanging="281"/>
        <w:rPr>
          <w:rFonts w:hAnsi="ＭＳ 明朝"/>
          <w:sz w:val="28"/>
          <w:szCs w:val="28"/>
        </w:rPr>
      </w:pPr>
    </w:p>
    <w:p w14:paraId="71CA9DFC" w14:textId="77777777" w:rsidR="00322109" w:rsidRPr="00DD2678" w:rsidRDefault="00322109" w:rsidP="00F4708F">
      <w:pPr>
        <w:ind w:left="281" w:hangingChars="100" w:hanging="281"/>
        <w:rPr>
          <w:rFonts w:hAnsi="ＭＳ 明朝"/>
          <w:sz w:val="28"/>
          <w:szCs w:val="28"/>
        </w:rPr>
      </w:pPr>
    </w:p>
    <w:p w14:paraId="051BBFDE" w14:textId="77777777" w:rsidR="007E1C2A" w:rsidRPr="00DD2678" w:rsidRDefault="007E1C2A" w:rsidP="00F4708F">
      <w:pPr>
        <w:ind w:left="281" w:hangingChars="100" w:hanging="281"/>
        <w:rPr>
          <w:rFonts w:hAnsi="ＭＳ 明朝"/>
          <w:sz w:val="28"/>
          <w:szCs w:val="28"/>
        </w:rPr>
      </w:pPr>
    </w:p>
    <w:p w14:paraId="149C49BE" w14:textId="77777777" w:rsidR="007E1C2A" w:rsidRPr="00DD2678" w:rsidRDefault="007E1C2A" w:rsidP="00F4708F">
      <w:pPr>
        <w:ind w:left="281" w:hangingChars="100" w:hanging="281"/>
        <w:rPr>
          <w:rFonts w:hAnsi="ＭＳ 明朝"/>
          <w:sz w:val="28"/>
          <w:szCs w:val="28"/>
        </w:rPr>
      </w:pPr>
    </w:p>
    <w:p w14:paraId="4AC5CA4D" w14:textId="77777777" w:rsidR="009A53F2" w:rsidRPr="00DD2678" w:rsidRDefault="009A53F2" w:rsidP="00F4708F">
      <w:pPr>
        <w:ind w:left="281" w:hangingChars="100" w:hanging="281"/>
        <w:rPr>
          <w:rFonts w:hAnsi="ＭＳ 明朝"/>
          <w:sz w:val="28"/>
          <w:szCs w:val="28"/>
        </w:rPr>
      </w:pPr>
    </w:p>
    <w:p w14:paraId="20EEC25E" w14:textId="77777777" w:rsidR="009A53F2" w:rsidRPr="00DD2678" w:rsidRDefault="009A53F2" w:rsidP="00F4708F">
      <w:pPr>
        <w:ind w:left="281" w:hangingChars="100" w:hanging="281"/>
        <w:rPr>
          <w:rFonts w:hAnsi="ＭＳ 明朝"/>
          <w:sz w:val="28"/>
          <w:szCs w:val="28"/>
        </w:rPr>
      </w:pPr>
    </w:p>
    <w:p w14:paraId="02A35430" w14:textId="77777777" w:rsidR="009A53F2" w:rsidRPr="00DD2678" w:rsidRDefault="009A53F2" w:rsidP="00F4708F">
      <w:pPr>
        <w:ind w:left="281" w:hangingChars="100" w:hanging="281"/>
        <w:rPr>
          <w:rFonts w:hAnsi="ＭＳ 明朝"/>
          <w:sz w:val="28"/>
          <w:szCs w:val="28"/>
        </w:rPr>
      </w:pPr>
    </w:p>
    <w:p w14:paraId="4EE16637" w14:textId="77777777" w:rsidR="001F37D7" w:rsidRPr="00DD2678" w:rsidRDefault="001F37D7" w:rsidP="00F4708F">
      <w:pPr>
        <w:ind w:left="281" w:hangingChars="100" w:hanging="281"/>
        <w:rPr>
          <w:rFonts w:hAnsi="ＭＳ 明朝"/>
          <w:sz w:val="28"/>
          <w:szCs w:val="28"/>
        </w:rPr>
      </w:pPr>
    </w:p>
    <w:p w14:paraId="381B2F57" w14:textId="77777777" w:rsidR="001F37D7" w:rsidRPr="00DD2678" w:rsidRDefault="001F37D7" w:rsidP="00F4708F">
      <w:pPr>
        <w:ind w:left="281" w:hangingChars="100" w:hanging="281"/>
        <w:rPr>
          <w:rFonts w:hAnsi="ＭＳ 明朝"/>
          <w:sz w:val="28"/>
          <w:szCs w:val="28"/>
        </w:rPr>
      </w:pPr>
    </w:p>
    <w:p w14:paraId="05F3E18B" w14:textId="77777777" w:rsidR="001F37D7" w:rsidRPr="00DD2678" w:rsidRDefault="001F37D7" w:rsidP="001F37D7">
      <w:pPr>
        <w:ind w:left="281" w:hangingChars="100" w:hanging="281"/>
        <w:rPr>
          <w:rFonts w:hAnsi="ＭＳ 明朝"/>
          <w:sz w:val="28"/>
          <w:szCs w:val="28"/>
        </w:rPr>
      </w:pPr>
    </w:p>
    <w:p w14:paraId="7820492A" w14:textId="77777777" w:rsidR="00972F5A" w:rsidRPr="00DD2678" w:rsidRDefault="00972F5A" w:rsidP="00972F5A">
      <w:pPr>
        <w:ind w:left="281" w:hangingChars="100" w:hanging="281"/>
        <w:rPr>
          <w:rFonts w:hAnsi="ＭＳ 明朝"/>
          <w:sz w:val="28"/>
          <w:szCs w:val="28"/>
        </w:rPr>
      </w:pPr>
    </w:p>
    <w:p w14:paraId="09A3CEE4" w14:textId="77777777" w:rsidR="00972F5A" w:rsidRPr="00DD2678" w:rsidRDefault="00972F5A" w:rsidP="00972F5A">
      <w:pPr>
        <w:ind w:left="281" w:hangingChars="100" w:hanging="281"/>
        <w:rPr>
          <w:rFonts w:hAnsi="ＭＳ 明朝"/>
          <w:sz w:val="28"/>
          <w:szCs w:val="28"/>
        </w:rPr>
      </w:pPr>
    </w:p>
    <w:p w14:paraId="6C44B367" w14:textId="77777777" w:rsidR="00D179E3" w:rsidRDefault="00D179E3" w:rsidP="00972F5A">
      <w:pPr>
        <w:ind w:left="281" w:hangingChars="100" w:hanging="281"/>
        <w:rPr>
          <w:rFonts w:hAnsi="ＭＳ 明朝"/>
          <w:sz w:val="28"/>
          <w:szCs w:val="28"/>
        </w:rPr>
      </w:pPr>
    </w:p>
    <w:p w14:paraId="22A36790" w14:textId="77777777" w:rsidR="00CB1830" w:rsidRDefault="00CB1830" w:rsidP="00972F5A">
      <w:pPr>
        <w:ind w:left="281" w:hangingChars="100" w:hanging="281"/>
        <w:rPr>
          <w:rFonts w:hAnsi="ＭＳ 明朝"/>
          <w:sz w:val="28"/>
          <w:szCs w:val="28"/>
        </w:rPr>
      </w:pPr>
    </w:p>
    <w:p w14:paraId="71C8BD93" w14:textId="77777777" w:rsidR="00CB1830" w:rsidRDefault="00CB1830" w:rsidP="00972F5A">
      <w:pPr>
        <w:ind w:left="281" w:hangingChars="100" w:hanging="281"/>
        <w:rPr>
          <w:rFonts w:hAnsi="ＭＳ 明朝"/>
          <w:sz w:val="28"/>
          <w:szCs w:val="28"/>
        </w:rPr>
      </w:pPr>
    </w:p>
    <w:p w14:paraId="3D1DAE6F" w14:textId="77777777" w:rsidR="00CB1830" w:rsidRDefault="00CB1830" w:rsidP="00972F5A">
      <w:pPr>
        <w:ind w:left="281" w:hangingChars="100" w:hanging="281"/>
        <w:rPr>
          <w:rFonts w:hAnsi="ＭＳ 明朝"/>
          <w:sz w:val="28"/>
          <w:szCs w:val="28"/>
        </w:rPr>
      </w:pPr>
    </w:p>
    <w:p w14:paraId="36B99FE2" w14:textId="77777777" w:rsidR="00CB1830" w:rsidRDefault="00CB1830" w:rsidP="00972F5A">
      <w:pPr>
        <w:ind w:left="281" w:hangingChars="100" w:hanging="281"/>
        <w:rPr>
          <w:rFonts w:hAnsi="ＭＳ 明朝"/>
          <w:sz w:val="28"/>
          <w:szCs w:val="28"/>
        </w:rPr>
      </w:pPr>
    </w:p>
    <w:p w14:paraId="0A37667D" w14:textId="77777777" w:rsidR="00CB1830" w:rsidRPr="00226602" w:rsidRDefault="00CB1830" w:rsidP="00CB1830">
      <w:pPr>
        <w:autoSpaceDE w:val="0"/>
        <w:autoSpaceDN w:val="0"/>
        <w:spacing w:line="366" w:lineRule="atLeast"/>
        <w:ind w:left="564" w:hangingChars="200" w:hanging="564"/>
        <w:rPr>
          <w:b/>
          <w:color w:val="FF0000"/>
          <w:sz w:val="28"/>
          <w:szCs w:val="28"/>
        </w:rPr>
      </w:pPr>
      <w:r w:rsidRPr="00DD2678">
        <w:rPr>
          <w:rFonts w:hint="eastAsia"/>
          <w:b/>
          <w:sz w:val="28"/>
          <w:szCs w:val="28"/>
        </w:rPr>
        <w:lastRenderedPageBreak/>
        <w:t xml:space="preserve">　</w:t>
      </w:r>
      <w:r w:rsidRPr="00226602">
        <w:rPr>
          <w:rFonts w:hint="eastAsia"/>
          <w:b/>
          <w:sz w:val="28"/>
          <w:szCs w:val="28"/>
        </w:rPr>
        <w:t>算定方法についての留意事項</w:t>
      </w:r>
    </w:p>
    <w:p w14:paraId="43FED08F" w14:textId="0D6B8B9B" w:rsidR="00255D05" w:rsidRPr="00CB1830" w:rsidRDefault="00CB1830" w:rsidP="00255D05">
      <w:pPr>
        <w:autoSpaceDE w:val="0"/>
        <w:autoSpaceDN w:val="0"/>
        <w:spacing w:line="366" w:lineRule="atLeast"/>
        <w:ind w:left="564" w:hangingChars="200" w:hanging="564"/>
        <w:rPr>
          <w:b/>
          <w:color w:val="FF0000"/>
          <w:sz w:val="28"/>
          <w:szCs w:val="28"/>
        </w:rPr>
      </w:pPr>
      <w:r w:rsidRPr="00226602">
        <w:rPr>
          <w:rFonts w:hint="eastAsia"/>
          <w:b/>
          <w:sz w:val="28"/>
          <w:szCs w:val="28"/>
        </w:rPr>
        <w:t xml:space="preserve">　（価格失格判定基準）</w:t>
      </w:r>
      <w:r w:rsidR="00255D05" w:rsidRPr="00226602">
        <w:rPr>
          <w:rFonts w:hint="eastAsia"/>
          <w:b/>
          <w:color w:val="FF0000"/>
          <w:sz w:val="28"/>
          <w:szCs w:val="28"/>
        </w:rPr>
        <w:t>（赤字部分が</w:t>
      </w:r>
      <w:r w:rsidR="00255D05">
        <w:rPr>
          <w:rFonts w:hint="eastAsia"/>
          <w:b/>
          <w:color w:val="FF0000"/>
          <w:sz w:val="28"/>
          <w:szCs w:val="28"/>
        </w:rPr>
        <w:t>変更</w:t>
      </w:r>
      <w:r w:rsidR="00255D05" w:rsidRPr="00226602">
        <w:rPr>
          <w:rFonts w:hint="eastAsia"/>
          <w:b/>
          <w:color w:val="FF0000"/>
          <w:sz w:val="28"/>
          <w:szCs w:val="28"/>
        </w:rPr>
        <w:t>箇所）</w:t>
      </w:r>
    </w:p>
    <w:p w14:paraId="26E014F3" w14:textId="77777777" w:rsidR="00CB1830" w:rsidRPr="00E53E3F" w:rsidRDefault="00CB1830" w:rsidP="00CB1830">
      <w:pPr>
        <w:autoSpaceDE w:val="0"/>
        <w:autoSpaceDN w:val="0"/>
        <w:spacing w:line="366" w:lineRule="atLeast"/>
        <w:ind w:left="482" w:hangingChars="200" w:hanging="482"/>
        <w:rPr>
          <w:highlight w:val="yellow"/>
        </w:rPr>
      </w:pPr>
      <w:r w:rsidRPr="00E53E3F">
        <w:rPr>
          <w:noProof/>
          <w:highlight w:val="yellow"/>
        </w:rPr>
        <mc:AlternateContent>
          <mc:Choice Requires="wps">
            <w:drawing>
              <wp:anchor distT="0" distB="0" distL="114300" distR="114300" simplePos="0" relativeHeight="251671040" behindDoc="0" locked="0" layoutInCell="1" allowOverlap="1" wp14:anchorId="1AD005E9" wp14:editId="397F8E71">
                <wp:simplePos x="0" y="0"/>
                <wp:positionH relativeFrom="column">
                  <wp:posOffset>112117</wp:posOffset>
                </wp:positionH>
                <wp:positionV relativeFrom="paragraph">
                  <wp:posOffset>40112</wp:posOffset>
                </wp:positionV>
                <wp:extent cx="5830785" cy="5804899"/>
                <wp:effectExtent l="0" t="0" r="17780" b="24765"/>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0785" cy="5804899"/>
                        </a:xfrm>
                        <a:prstGeom prst="flowChartAlternateProcess">
                          <a:avLst/>
                        </a:prstGeom>
                        <a:solidFill>
                          <a:srgbClr val="FFFFFF"/>
                        </a:solidFill>
                        <a:ln w="9525">
                          <a:solidFill>
                            <a:srgbClr val="000000"/>
                          </a:solidFill>
                          <a:miter lim="800000"/>
                          <a:headEnd/>
                          <a:tailEnd/>
                        </a:ln>
                      </wps:spPr>
                      <wps:txbx>
                        <w:txbxContent>
                          <w:p w14:paraId="22C96354" w14:textId="64AD8AFB" w:rsidR="000E3533" w:rsidRPr="00226602" w:rsidRDefault="000E3533" w:rsidP="00CB1830">
                            <w:pPr>
                              <w:rPr>
                                <w:bdr w:val="single" w:sz="4" w:space="0" w:color="auto"/>
                              </w:rPr>
                            </w:pPr>
                            <w:r w:rsidRPr="00226602">
                              <w:rPr>
                                <w:rFonts w:hint="eastAsia"/>
                              </w:rPr>
                              <w:t>１</w:t>
                            </w:r>
                            <w:r w:rsidRPr="00226602">
                              <w:t xml:space="preserve">　予定価格</w:t>
                            </w:r>
                            <w:r w:rsidR="00F61610" w:rsidRPr="00F61610">
                              <w:rPr>
                                <w:rFonts w:hint="eastAsia"/>
                                <w:color w:val="FF0000"/>
                                <w:u w:val="single"/>
                              </w:rPr>
                              <w:t>2,000</w:t>
                            </w:r>
                            <w:r w:rsidRPr="00226602">
                              <w:rPr>
                                <w:rFonts w:hint="eastAsia"/>
                              </w:rPr>
                              <w:t>万円</w:t>
                            </w:r>
                            <w:r w:rsidRPr="00226602">
                              <w:t>以上の工事</w:t>
                            </w:r>
                          </w:p>
                          <w:p w14:paraId="22F4578C" w14:textId="77777777" w:rsidR="00CB1830" w:rsidRPr="00226602" w:rsidRDefault="00CB1830" w:rsidP="00CB1830">
                            <w:pPr>
                              <w:rPr>
                                <w:bdr w:val="single" w:sz="4" w:space="0" w:color="auto"/>
                              </w:rPr>
                            </w:pPr>
                            <w:r w:rsidRPr="00226602">
                              <w:rPr>
                                <w:rFonts w:hint="eastAsia"/>
                                <w:bdr w:val="single" w:sz="4" w:space="0" w:color="auto"/>
                              </w:rPr>
                              <w:t>（１）『工事費の内訳からの算定』を行う。</w:t>
                            </w:r>
                          </w:p>
                          <w:p w14:paraId="12CF5B05" w14:textId="77777777" w:rsidR="00CB1830" w:rsidRPr="00226602" w:rsidRDefault="00CB1830" w:rsidP="00CB1830">
                            <w:r w:rsidRPr="00226602">
                              <w:rPr>
                                <w:rFonts w:hint="eastAsia"/>
                              </w:rPr>
                              <w:t xml:space="preserve">　　直接工事費の100分の75の額</w:t>
                            </w:r>
                            <w:r w:rsidRPr="00226602">
                              <w:rPr>
                                <w:rFonts w:hint="eastAsia"/>
                                <w:b/>
                                <w:u w:val="single"/>
                              </w:rPr>
                              <w:t>（1円未満切り捨て）</w:t>
                            </w:r>
                          </w:p>
                          <w:p w14:paraId="37E39B65" w14:textId="77777777" w:rsidR="00CB1830" w:rsidRPr="00226602" w:rsidRDefault="00CB1830" w:rsidP="00CB1830">
                            <w:r w:rsidRPr="00226602">
                              <w:rPr>
                                <w:rFonts w:hint="eastAsia"/>
                              </w:rPr>
                              <w:t xml:space="preserve">　　共通仮設費の100分の70の額</w:t>
                            </w:r>
                            <w:r w:rsidRPr="00226602">
                              <w:rPr>
                                <w:rFonts w:hint="eastAsia"/>
                                <w:b/>
                                <w:u w:val="single"/>
                              </w:rPr>
                              <w:t>（1円未満切り捨て）</w:t>
                            </w:r>
                          </w:p>
                          <w:p w14:paraId="31CD3D98" w14:textId="77777777" w:rsidR="00CB1830" w:rsidRPr="00226602" w:rsidRDefault="00CB1830" w:rsidP="00CB1830">
                            <w:r w:rsidRPr="00226602">
                              <w:rPr>
                                <w:rFonts w:hint="eastAsia"/>
                              </w:rPr>
                              <w:t xml:space="preserve">　　現場管理費の100分の70の額</w:t>
                            </w:r>
                            <w:r w:rsidRPr="00226602">
                              <w:rPr>
                                <w:rFonts w:hint="eastAsia"/>
                                <w:b/>
                                <w:u w:val="single"/>
                              </w:rPr>
                              <w:t>（1円未満切り捨て）</w:t>
                            </w:r>
                          </w:p>
                          <w:p w14:paraId="29C0CA22" w14:textId="77777777" w:rsidR="00CB1830" w:rsidRPr="00226602" w:rsidRDefault="00CB1830" w:rsidP="00CB1830">
                            <w:r w:rsidRPr="00226602">
                              <w:rPr>
                                <w:rFonts w:hint="eastAsia"/>
                              </w:rPr>
                              <w:t xml:space="preserve">　　一般管理費等の100分の30の額</w:t>
                            </w:r>
                            <w:r w:rsidRPr="00226602">
                              <w:rPr>
                                <w:rFonts w:hint="eastAsia"/>
                                <w:b/>
                                <w:u w:val="single"/>
                              </w:rPr>
                              <w:t>（1円未満切り捨て）</w:t>
                            </w:r>
                          </w:p>
                          <w:p w14:paraId="641752FD" w14:textId="77777777" w:rsidR="000E3533" w:rsidRPr="00226602" w:rsidRDefault="000E3533" w:rsidP="000E3533">
                            <w:pPr>
                              <w:rPr>
                                <w:bdr w:val="single" w:sz="4" w:space="0" w:color="auto"/>
                              </w:rPr>
                            </w:pPr>
                          </w:p>
                          <w:p w14:paraId="6DD7AF8A" w14:textId="77777777" w:rsidR="00CB1830" w:rsidRPr="00226602" w:rsidRDefault="000E3533" w:rsidP="000E3533">
                            <w:r w:rsidRPr="00226602">
                              <w:rPr>
                                <w:rFonts w:hint="eastAsia"/>
                                <w:bdr w:val="single" w:sz="4" w:space="0" w:color="auto"/>
                              </w:rPr>
                              <w:t>（２）『価格</w:t>
                            </w:r>
                            <w:r w:rsidR="00E53E3F" w:rsidRPr="00226602">
                              <w:rPr>
                                <w:rFonts w:hint="eastAsia"/>
                                <w:bdr w:val="single" w:sz="4" w:space="0" w:color="auto"/>
                              </w:rPr>
                              <w:t>による</w:t>
                            </w:r>
                            <w:r w:rsidRPr="00226602">
                              <w:rPr>
                                <w:rFonts w:hint="eastAsia"/>
                                <w:bdr w:val="single" w:sz="4" w:space="0" w:color="auto"/>
                              </w:rPr>
                              <w:t>失格</w:t>
                            </w:r>
                            <w:r w:rsidR="00E53E3F" w:rsidRPr="00226602">
                              <w:rPr>
                                <w:rFonts w:hint="eastAsia"/>
                                <w:bdr w:val="single" w:sz="4" w:space="0" w:color="auto"/>
                              </w:rPr>
                              <w:t>』</w:t>
                            </w:r>
                            <w:r w:rsidR="00E53E3F" w:rsidRPr="00226602">
                              <w:rPr>
                                <w:bdr w:val="single" w:sz="4" w:space="0" w:color="auto"/>
                              </w:rPr>
                              <w:t>を判定する</w:t>
                            </w:r>
                            <w:r w:rsidR="00E53E3F" w:rsidRPr="00226602">
                              <w:rPr>
                                <w:rFonts w:hint="eastAsia"/>
                                <w:bdr w:val="single" w:sz="4" w:space="0" w:color="auto"/>
                              </w:rPr>
                              <w:t>。</w:t>
                            </w:r>
                          </w:p>
                          <w:p w14:paraId="0676361A" w14:textId="77777777" w:rsidR="00CB1830" w:rsidRPr="00226602" w:rsidRDefault="000E3533" w:rsidP="000E3533">
                            <w:pPr>
                              <w:ind w:leftChars="200" w:left="482"/>
                            </w:pPr>
                            <w:r w:rsidRPr="00226602">
                              <w:rPr>
                                <w:rFonts w:hint="eastAsia"/>
                              </w:rPr>
                              <w:t>（１）の</w:t>
                            </w:r>
                            <w:r w:rsidRPr="00226602">
                              <w:t>額</w:t>
                            </w:r>
                            <w:r w:rsidR="0049332B" w:rsidRPr="00226602">
                              <w:rPr>
                                <w:rFonts w:hint="eastAsia"/>
                              </w:rPr>
                              <w:t>から</w:t>
                            </w:r>
                            <w:r w:rsidR="0049332B" w:rsidRPr="008E6FA7">
                              <w:rPr>
                                <w:rFonts w:hint="eastAsia"/>
                              </w:rPr>
                              <w:t>１</w:t>
                            </w:r>
                            <w:r w:rsidR="0049332B" w:rsidRPr="008E6FA7">
                              <w:t>万円</w:t>
                            </w:r>
                            <w:r w:rsidR="0049332B" w:rsidRPr="008E6FA7">
                              <w:rPr>
                                <w:rFonts w:hint="eastAsia"/>
                              </w:rPr>
                              <w:t>未満</w:t>
                            </w:r>
                            <w:r w:rsidR="0049332B" w:rsidRPr="00226602">
                              <w:rPr>
                                <w:rFonts w:hint="eastAsia"/>
                              </w:rPr>
                              <w:t>の端数</w:t>
                            </w:r>
                            <w:r w:rsidR="00E53E3F" w:rsidRPr="00226602">
                              <w:t>を切り捨てた</w:t>
                            </w:r>
                            <w:r w:rsidR="00FE753C" w:rsidRPr="00226602">
                              <w:rPr>
                                <w:rFonts w:hint="eastAsia"/>
                              </w:rPr>
                              <w:t>金額</w:t>
                            </w:r>
                            <w:r w:rsidR="00E53E3F" w:rsidRPr="00226602">
                              <w:rPr>
                                <w:rFonts w:hint="eastAsia"/>
                              </w:rPr>
                              <w:t>と入札価格を</w:t>
                            </w:r>
                            <w:r w:rsidR="00E53E3F" w:rsidRPr="00226602">
                              <w:t>比較して、判定する。</w:t>
                            </w:r>
                          </w:p>
                          <w:p w14:paraId="00062564" w14:textId="77777777" w:rsidR="00CB1830" w:rsidRPr="00226602" w:rsidRDefault="00CB1830" w:rsidP="00CB1830">
                            <w:pPr>
                              <w:ind w:left="482" w:hangingChars="200" w:hanging="482"/>
                            </w:pPr>
                          </w:p>
                          <w:p w14:paraId="06D52BAC" w14:textId="77777777" w:rsidR="0049332B" w:rsidRPr="00226602" w:rsidRDefault="0049332B" w:rsidP="00CB1830">
                            <w:pPr>
                              <w:ind w:left="482" w:hangingChars="200" w:hanging="482"/>
                            </w:pPr>
                            <w:r w:rsidRPr="00226602">
                              <w:rPr>
                                <w:rFonts w:hint="eastAsia"/>
                              </w:rPr>
                              <w:t>２</w:t>
                            </w:r>
                            <w:r w:rsidRPr="00226602">
                              <w:t xml:space="preserve">　予定価格１億円以上の工事</w:t>
                            </w:r>
                          </w:p>
                          <w:p w14:paraId="3AF91DC2" w14:textId="77777777" w:rsidR="00CB1830" w:rsidRPr="00226602" w:rsidRDefault="0049332B" w:rsidP="00CB1830">
                            <w:pPr>
                              <w:ind w:left="482" w:hangingChars="200" w:hanging="482"/>
                              <w:rPr>
                                <w:bdr w:val="single" w:sz="4" w:space="0" w:color="auto"/>
                              </w:rPr>
                            </w:pPr>
                            <w:r w:rsidRPr="00226602">
                              <w:rPr>
                                <w:rFonts w:hint="eastAsia"/>
                                <w:bdr w:val="single" w:sz="4" w:space="0" w:color="auto"/>
                              </w:rPr>
                              <w:t>（１</w:t>
                            </w:r>
                            <w:r w:rsidR="00CB1830" w:rsidRPr="00226602">
                              <w:rPr>
                                <w:rFonts w:hint="eastAsia"/>
                                <w:bdr w:val="single" w:sz="4" w:space="0" w:color="auto"/>
                              </w:rPr>
                              <w:t>）</w:t>
                            </w:r>
                            <w:r w:rsidRPr="00226602">
                              <w:rPr>
                                <w:rFonts w:hint="eastAsia"/>
                                <w:bdr w:val="single" w:sz="4" w:space="0" w:color="auto"/>
                              </w:rPr>
                              <w:t>『工事費の内訳からの算定』を行う。</w:t>
                            </w:r>
                          </w:p>
                          <w:p w14:paraId="01F76C6C" w14:textId="77777777" w:rsidR="0049332B" w:rsidRPr="00226602" w:rsidRDefault="0049332B" w:rsidP="0049332B">
                            <w:pPr>
                              <w:ind w:firstLineChars="200" w:firstLine="482"/>
                            </w:pPr>
                            <w:r w:rsidRPr="00226602">
                              <w:rPr>
                                <w:rFonts w:hint="eastAsia"/>
                              </w:rPr>
                              <w:t>直接工事費の100分の75の額</w:t>
                            </w:r>
                            <w:r w:rsidRPr="00226602">
                              <w:rPr>
                                <w:rFonts w:hint="eastAsia"/>
                                <w:b/>
                                <w:u w:val="single"/>
                              </w:rPr>
                              <w:t>（1円未満切り捨て）</w:t>
                            </w:r>
                          </w:p>
                          <w:p w14:paraId="0C071D71" w14:textId="77777777" w:rsidR="0049332B" w:rsidRPr="00226602" w:rsidRDefault="0049332B" w:rsidP="0049332B">
                            <w:r w:rsidRPr="00226602">
                              <w:rPr>
                                <w:rFonts w:hint="eastAsia"/>
                              </w:rPr>
                              <w:t xml:space="preserve">　　共通仮設費の100分の70の額</w:t>
                            </w:r>
                            <w:r w:rsidRPr="00226602">
                              <w:rPr>
                                <w:rFonts w:hint="eastAsia"/>
                                <w:b/>
                                <w:u w:val="single"/>
                              </w:rPr>
                              <w:t>（1円未満切り捨て）</w:t>
                            </w:r>
                          </w:p>
                          <w:p w14:paraId="08011FFE" w14:textId="77777777" w:rsidR="0049332B" w:rsidRPr="00226602" w:rsidRDefault="0049332B" w:rsidP="0049332B">
                            <w:r w:rsidRPr="00226602">
                              <w:rPr>
                                <w:rFonts w:hint="eastAsia"/>
                              </w:rPr>
                              <w:t xml:space="preserve">　　現場管理費の100分の70の額</w:t>
                            </w:r>
                            <w:r w:rsidRPr="00226602">
                              <w:rPr>
                                <w:rFonts w:hint="eastAsia"/>
                                <w:b/>
                                <w:u w:val="single"/>
                              </w:rPr>
                              <w:t>（1円未満切り捨て）</w:t>
                            </w:r>
                          </w:p>
                          <w:p w14:paraId="2E3516A0" w14:textId="77777777" w:rsidR="00CB1830" w:rsidRPr="00226602" w:rsidRDefault="0049332B" w:rsidP="0049332B">
                            <w:pPr>
                              <w:ind w:leftChars="200" w:left="482"/>
                            </w:pPr>
                            <w:r w:rsidRPr="00226602">
                              <w:rPr>
                                <w:rFonts w:hint="eastAsia"/>
                              </w:rPr>
                              <w:t>一般管理費等の100分の30の額</w:t>
                            </w:r>
                            <w:r w:rsidRPr="00226602">
                              <w:rPr>
                                <w:rFonts w:hint="eastAsia"/>
                                <w:b/>
                                <w:u w:val="single"/>
                              </w:rPr>
                              <w:t>（1円未満切り捨て）</w:t>
                            </w:r>
                          </w:p>
                          <w:p w14:paraId="45B1CE05" w14:textId="77777777" w:rsidR="00CB1830" w:rsidRPr="00226602" w:rsidRDefault="00CB1830" w:rsidP="00CB1830"/>
                          <w:p w14:paraId="51397D37" w14:textId="77777777" w:rsidR="00CB1830" w:rsidRPr="00226602" w:rsidRDefault="0049332B" w:rsidP="00CB1830">
                            <w:pPr>
                              <w:ind w:left="482" w:hangingChars="200" w:hanging="482"/>
                            </w:pPr>
                            <w:r w:rsidRPr="00226602">
                              <w:rPr>
                                <w:rFonts w:hint="eastAsia"/>
                                <w:bdr w:val="single" w:sz="4" w:space="0" w:color="auto"/>
                              </w:rPr>
                              <w:t>（２</w:t>
                            </w:r>
                            <w:r w:rsidR="00CB1830" w:rsidRPr="00226602">
                              <w:rPr>
                                <w:rFonts w:hint="eastAsia"/>
                                <w:bdr w:val="single" w:sz="4" w:space="0" w:color="auto"/>
                              </w:rPr>
                              <w:t>）</w:t>
                            </w:r>
                            <w:r w:rsidRPr="00226602">
                              <w:rPr>
                                <w:rFonts w:hint="eastAsia"/>
                                <w:bdr w:val="single" w:sz="4" w:space="0" w:color="auto"/>
                              </w:rPr>
                              <w:t>『</w:t>
                            </w:r>
                            <w:r w:rsidR="00E53E3F" w:rsidRPr="00226602">
                              <w:rPr>
                                <w:rFonts w:hint="eastAsia"/>
                                <w:bdr w:val="single" w:sz="4" w:space="0" w:color="auto"/>
                              </w:rPr>
                              <w:t>価格による</w:t>
                            </w:r>
                            <w:r w:rsidR="00E53E3F" w:rsidRPr="00226602">
                              <w:rPr>
                                <w:bdr w:val="single" w:sz="4" w:space="0" w:color="auto"/>
                              </w:rPr>
                              <w:t>失格』を判定する。</w:t>
                            </w:r>
                          </w:p>
                          <w:p w14:paraId="25859A4C" w14:textId="77777777" w:rsidR="00CB1830" w:rsidRPr="00EE0E37" w:rsidRDefault="00300BAE" w:rsidP="00CB1830">
                            <w:pPr>
                              <w:ind w:leftChars="200" w:left="482"/>
                            </w:pPr>
                            <w:r w:rsidRPr="00226602">
                              <w:rPr>
                                <w:rFonts w:hint="eastAsia"/>
                              </w:rPr>
                              <w:t>（１）</w:t>
                            </w:r>
                            <w:r w:rsidR="00E53E3F" w:rsidRPr="00226602">
                              <w:t>のそれぞれの額</w:t>
                            </w:r>
                            <w:r w:rsidR="00E53E3F" w:rsidRPr="00226602">
                              <w:rPr>
                                <w:rFonts w:hint="eastAsia"/>
                              </w:rPr>
                              <w:t>とそれに対応する</w:t>
                            </w:r>
                            <w:r w:rsidR="00E53E3F" w:rsidRPr="00226602">
                              <w:t>入札者の入札価格の内訳金額を比較して、判定する</w:t>
                            </w:r>
                          </w:p>
                          <w:p w14:paraId="117D1DFE" w14:textId="77777777" w:rsidR="00CB1830" w:rsidRPr="00E53E3F" w:rsidRDefault="00CB1830" w:rsidP="00CB1830">
                            <w:pPr>
                              <w:ind w:leftChars="200" w:left="482"/>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005E9" id="_x0000_s1028" type="#_x0000_t176" style="position:absolute;left:0;text-align:left;margin-left:8.85pt;margin-top:3.15pt;width:459.1pt;height:457.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">
                <v:textbox inset="5.85pt,.7pt,5.85pt,.7pt">
                  <w:txbxContent>
                    <w:p w14:paraId="22C96354" w14:textId="64AD8AFB" w:rsidR="000E3533" w:rsidRPr="00226602" w:rsidRDefault="000E3533" w:rsidP="00CB1830">
                      <w:pPr>
                        <w:rPr>
                          <w:bdr w:val="single" w:sz="4" w:space="0" w:color="auto"/>
                        </w:rPr>
                      </w:pPr>
                      <w:r w:rsidRPr="00226602">
                        <w:rPr>
                          <w:rFonts w:hint="eastAsia"/>
                        </w:rPr>
                        <w:t>１</w:t>
                      </w:r>
                      <w:r w:rsidRPr="00226602">
                        <w:t xml:space="preserve">　予定価格</w:t>
                      </w:r>
                      <w:r w:rsidR="00F61610" w:rsidRPr="00F61610">
                        <w:rPr>
                          <w:rFonts w:hint="eastAsia"/>
                          <w:color w:val="FF0000"/>
                          <w:u w:val="single"/>
                        </w:rPr>
                        <w:t>2,000</w:t>
                      </w:r>
                      <w:r w:rsidRPr="00226602">
                        <w:rPr>
                          <w:rFonts w:hint="eastAsia"/>
                        </w:rPr>
                        <w:t>万円</w:t>
                      </w:r>
                      <w:r w:rsidRPr="00226602">
                        <w:t>以上の工事</w:t>
                      </w:r>
                    </w:p>
                    <w:p w14:paraId="22F4578C" w14:textId="77777777" w:rsidR="00CB1830" w:rsidRPr="00226602" w:rsidRDefault="00CB1830" w:rsidP="00CB1830">
                      <w:pPr>
                        <w:rPr>
                          <w:bdr w:val="single" w:sz="4" w:space="0" w:color="auto"/>
                        </w:rPr>
                      </w:pPr>
                      <w:r w:rsidRPr="00226602">
                        <w:rPr>
                          <w:rFonts w:hint="eastAsia"/>
                          <w:bdr w:val="single" w:sz="4" w:space="0" w:color="auto"/>
                        </w:rPr>
                        <w:t>（１）『工事費の内訳からの算定』を行う。</w:t>
                      </w:r>
                    </w:p>
                    <w:p w14:paraId="12CF5B05" w14:textId="77777777" w:rsidR="00CB1830" w:rsidRPr="00226602" w:rsidRDefault="00CB1830" w:rsidP="00CB1830">
                      <w:r w:rsidRPr="00226602">
                        <w:rPr>
                          <w:rFonts w:hint="eastAsia"/>
                        </w:rPr>
                        <w:t xml:space="preserve">　　直接工事費の100分の75の額</w:t>
                      </w:r>
                      <w:r w:rsidRPr="00226602">
                        <w:rPr>
                          <w:rFonts w:hint="eastAsia"/>
                          <w:b/>
                          <w:u w:val="single"/>
                        </w:rPr>
                        <w:t>（1円未満切り捨て）</w:t>
                      </w:r>
                    </w:p>
                    <w:p w14:paraId="37E39B65" w14:textId="77777777" w:rsidR="00CB1830" w:rsidRPr="00226602" w:rsidRDefault="00CB1830" w:rsidP="00CB1830">
                      <w:r w:rsidRPr="00226602">
                        <w:rPr>
                          <w:rFonts w:hint="eastAsia"/>
                        </w:rPr>
                        <w:t xml:space="preserve">　　共通仮設費の100分の70の額</w:t>
                      </w:r>
                      <w:r w:rsidRPr="00226602">
                        <w:rPr>
                          <w:rFonts w:hint="eastAsia"/>
                          <w:b/>
                          <w:u w:val="single"/>
                        </w:rPr>
                        <w:t>（1円未満切り捨て）</w:t>
                      </w:r>
                    </w:p>
                    <w:p w14:paraId="31CD3D98" w14:textId="77777777" w:rsidR="00CB1830" w:rsidRPr="00226602" w:rsidRDefault="00CB1830" w:rsidP="00CB1830">
                      <w:r w:rsidRPr="00226602">
                        <w:rPr>
                          <w:rFonts w:hint="eastAsia"/>
                        </w:rPr>
                        <w:t xml:space="preserve">　　現場管理費の100分の70の額</w:t>
                      </w:r>
                      <w:r w:rsidRPr="00226602">
                        <w:rPr>
                          <w:rFonts w:hint="eastAsia"/>
                          <w:b/>
                          <w:u w:val="single"/>
                        </w:rPr>
                        <w:t>（1円未満切り捨て）</w:t>
                      </w:r>
                    </w:p>
                    <w:p w14:paraId="29C0CA22" w14:textId="77777777" w:rsidR="00CB1830" w:rsidRPr="00226602" w:rsidRDefault="00CB1830" w:rsidP="00CB1830">
                      <w:r w:rsidRPr="00226602">
                        <w:rPr>
                          <w:rFonts w:hint="eastAsia"/>
                        </w:rPr>
                        <w:t xml:space="preserve">　　一般管理費等の100分の30の額</w:t>
                      </w:r>
                      <w:r w:rsidRPr="00226602">
                        <w:rPr>
                          <w:rFonts w:hint="eastAsia"/>
                          <w:b/>
                          <w:u w:val="single"/>
                        </w:rPr>
                        <w:t>（1円未満切り捨て）</w:t>
                      </w:r>
                    </w:p>
                    <w:p w14:paraId="641752FD" w14:textId="77777777" w:rsidR="000E3533" w:rsidRPr="00226602" w:rsidRDefault="000E3533" w:rsidP="000E3533">
                      <w:pPr>
                        <w:rPr>
                          <w:bdr w:val="single" w:sz="4" w:space="0" w:color="auto"/>
                        </w:rPr>
                      </w:pPr>
                    </w:p>
                    <w:p w14:paraId="6DD7AF8A" w14:textId="77777777" w:rsidR="00CB1830" w:rsidRPr="00226602" w:rsidRDefault="000E3533" w:rsidP="000E3533">
                      <w:r w:rsidRPr="00226602">
                        <w:rPr>
                          <w:rFonts w:hint="eastAsia"/>
                          <w:bdr w:val="single" w:sz="4" w:space="0" w:color="auto"/>
                        </w:rPr>
                        <w:t>（２）『価格</w:t>
                      </w:r>
                      <w:r w:rsidR="00E53E3F" w:rsidRPr="00226602">
                        <w:rPr>
                          <w:rFonts w:hint="eastAsia"/>
                          <w:bdr w:val="single" w:sz="4" w:space="0" w:color="auto"/>
                        </w:rPr>
                        <w:t>による</w:t>
                      </w:r>
                      <w:r w:rsidRPr="00226602">
                        <w:rPr>
                          <w:rFonts w:hint="eastAsia"/>
                          <w:bdr w:val="single" w:sz="4" w:space="0" w:color="auto"/>
                        </w:rPr>
                        <w:t>失格</w:t>
                      </w:r>
                      <w:r w:rsidR="00E53E3F" w:rsidRPr="00226602">
                        <w:rPr>
                          <w:rFonts w:hint="eastAsia"/>
                          <w:bdr w:val="single" w:sz="4" w:space="0" w:color="auto"/>
                        </w:rPr>
                        <w:t>』</w:t>
                      </w:r>
                      <w:r w:rsidR="00E53E3F" w:rsidRPr="00226602">
                        <w:rPr>
                          <w:bdr w:val="single" w:sz="4" w:space="0" w:color="auto"/>
                        </w:rPr>
                        <w:t>を判定する</w:t>
                      </w:r>
                      <w:r w:rsidR="00E53E3F" w:rsidRPr="00226602">
                        <w:rPr>
                          <w:rFonts w:hint="eastAsia"/>
                          <w:bdr w:val="single" w:sz="4" w:space="0" w:color="auto"/>
                        </w:rPr>
                        <w:t>。</w:t>
                      </w:r>
                    </w:p>
                    <w:p w14:paraId="0676361A" w14:textId="77777777" w:rsidR="00CB1830" w:rsidRPr="00226602" w:rsidRDefault="000E3533" w:rsidP="000E3533">
                      <w:pPr>
                        <w:ind w:leftChars="200" w:left="482"/>
                      </w:pPr>
                      <w:r w:rsidRPr="00226602">
                        <w:rPr>
                          <w:rFonts w:hint="eastAsia"/>
                        </w:rPr>
                        <w:t>（１）の</w:t>
                      </w:r>
                      <w:r w:rsidRPr="00226602">
                        <w:t>額</w:t>
                      </w:r>
                      <w:r w:rsidR="0049332B" w:rsidRPr="00226602">
                        <w:rPr>
                          <w:rFonts w:hint="eastAsia"/>
                        </w:rPr>
                        <w:t>から</w:t>
                      </w:r>
                      <w:r w:rsidR="0049332B" w:rsidRPr="008E6FA7">
                        <w:rPr>
                          <w:rFonts w:hint="eastAsia"/>
                        </w:rPr>
                        <w:t>１</w:t>
                      </w:r>
                      <w:r w:rsidR="0049332B" w:rsidRPr="008E6FA7">
                        <w:t>万円</w:t>
                      </w:r>
                      <w:r w:rsidR="0049332B" w:rsidRPr="008E6FA7">
                        <w:rPr>
                          <w:rFonts w:hint="eastAsia"/>
                        </w:rPr>
                        <w:t>未満</w:t>
                      </w:r>
                      <w:r w:rsidR="0049332B" w:rsidRPr="00226602">
                        <w:rPr>
                          <w:rFonts w:hint="eastAsia"/>
                        </w:rPr>
                        <w:t>の端数</w:t>
                      </w:r>
                      <w:r w:rsidR="00E53E3F" w:rsidRPr="00226602">
                        <w:t>を切り捨てた</w:t>
                      </w:r>
                      <w:r w:rsidR="00FE753C" w:rsidRPr="00226602">
                        <w:rPr>
                          <w:rFonts w:hint="eastAsia"/>
                        </w:rPr>
                        <w:t>金額</w:t>
                      </w:r>
                      <w:r w:rsidR="00E53E3F" w:rsidRPr="00226602">
                        <w:rPr>
                          <w:rFonts w:hint="eastAsia"/>
                        </w:rPr>
                        <w:t>と入札価格を</w:t>
                      </w:r>
                      <w:r w:rsidR="00E53E3F" w:rsidRPr="00226602">
                        <w:t>比較して、判定する。</w:t>
                      </w:r>
                    </w:p>
                    <w:p w14:paraId="00062564" w14:textId="77777777" w:rsidR="00CB1830" w:rsidRPr="00226602" w:rsidRDefault="00CB1830" w:rsidP="00CB1830">
                      <w:pPr>
                        <w:ind w:left="482" w:hangingChars="200" w:hanging="482"/>
                      </w:pPr>
                    </w:p>
                    <w:p w14:paraId="06D52BAC" w14:textId="77777777" w:rsidR="0049332B" w:rsidRPr="00226602" w:rsidRDefault="0049332B" w:rsidP="00CB1830">
                      <w:pPr>
                        <w:ind w:left="482" w:hangingChars="200" w:hanging="482"/>
                      </w:pPr>
                      <w:r w:rsidRPr="00226602">
                        <w:rPr>
                          <w:rFonts w:hint="eastAsia"/>
                        </w:rPr>
                        <w:t>２</w:t>
                      </w:r>
                      <w:r w:rsidRPr="00226602">
                        <w:t xml:space="preserve">　予定価格１億円以上の工事</w:t>
                      </w:r>
                    </w:p>
                    <w:p w14:paraId="3AF91DC2" w14:textId="77777777" w:rsidR="00CB1830" w:rsidRPr="00226602" w:rsidRDefault="0049332B" w:rsidP="00CB1830">
                      <w:pPr>
                        <w:ind w:left="482" w:hangingChars="200" w:hanging="482"/>
                        <w:rPr>
                          <w:bdr w:val="single" w:sz="4" w:space="0" w:color="auto"/>
                        </w:rPr>
                      </w:pPr>
                      <w:r w:rsidRPr="00226602">
                        <w:rPr>
                          <w:rFonts w:hint="eastAsia"/>
                          <w:bdr w:val="single" w:sz="4" w:space="0" w:color="auto"/>
                        </w:rPr>
                        <w:t>（１</w:t>
                      </w:r>
                      <w:r w:rsidR="00CB1830" w:rsidRPr="00226602">
                        <w:rPr>
                          <w:rFonts w:hint="eastAsia"/>
                          <w:bdr w:val="single" w:sz="4" w:space="0" w:color="auto"/>
                        </w:rPr>
                        <w:t>）</w:t>
                      </w:r>
                      <w:r w:rsidRPr="00226602">
                        <w:rPr>
                          <w:rFonts w:hint="eastAsia"/>
                          <w:bdr w:val="single" w:sz="4" w:space="0" w:color="auto"/>
                        </w:rPr>
                        <w:t>『工事費の内訳からの算定』を行う。</w:t>
                      </w:r>
                    </w:p>
                    <w:p w14:paraId="01F76C6C" w14:textId="77777777" w:rsidR="0049332B" w:rsidRPr="00226602" w:rsidRDefault="0049332B" w:rsidP="0049332B">
                      <w:pPr>
                        <w:ind w:firstLineChars="200" w:firstLine="482"/>
                      </w:pPr>
                      <w:r w:rsidRPr="00226602">
                        <w:rPr>
                          <w:rFonts w:hint="eastAsia"/>
                        </w:rPr>
                        <w:t>直接工事費の100分の75の額</w:t>
                      </w:r>
                      <w:r w:rsidRPr="00226602">
                        <w:rPr>
                          <w:rFonts w:hint="eastAsia"/>
                          <w:b/>
                          <w:u w:val="single"/>
                        </w:rPr>
                        <w:t>（1円未満切り捨て）</w:t>
                      </w:r>
                    </w:p>
                    <w:p w14:paraId="0C071D71" w14:textId="77777777" w:rsidR="0049332B" w:rsidRPr="00226602" w:rsidRDefault="0049332B" w:rsidP="0049332B">
                      <w:r w:rsidRPr="00226602">
                        <w:rPr>
                          <w:rFonts w:hint="eastAsia"/>
                        </w:rPr>
                        <w:t xml:space="preserve">　　共通仮設費の100分の70の額</w:t>
                      </w:r>
                      <w:r w:rsidRPr="00226602">
                        <w:rPr>
                          <w:rFonts w:hint="eastAsia"/>
                          <w:b/>
                          <w:u w:val="single"/>
                        </w:rPr>
                        <w:t>（1円未満切り捨て）</w:t>
                      </w:r>
                    </w:p>
                    <w:p w14:paraId="08011FFE" w14:textId="77777777" w:rsidR="0049332B" w:rsidRPr="00226602" w:rsidRDefault="0049332B" w:rsidP="0049332B">
                      <w:r w:rsidRPr="00226602">
                        <w:rPr>
                          <w:rFonts w:hint="eastAsia"/>
                        </w:rPr>
                        <w:t xml:space="preserve">　　現場管理費の100分の70の額</w:t>
                      </w:r>
                      <w:r w:rsidRPr="00226602">
                        <w:rPr>
                          <w:rFonts w:hint="eastAsia"/>
                          <w:b/>
                          <w:u w:val="single"/>
                        </w:rPr>
                        <w:t>（1円未満切り捨て）</w:t>
                      </w:r>
                    </w:p>
                    <w:p w14:paraId="2E3516A0" w14:textId="77777777" w:rsidR="00CB1830" w:rsidRPr="00226602" w:rsidRDefault="0049332B" w:rsidP="0049332B">
                      <w:pPr>
                        <w:ind w:leftChars="200" w:left="482"/>
                      </w:pPr>
                      <w:r w:rsidRPr="00226602">
                        <w:rPr>
                          <w:rFonts w:hint="eastAsia"/>
                        </w:rPr>
                        <w:t>一般管理費等の100分の30の額</w:t>
                      </w:r>
                      <w:r w:rsidRPr="00226602">
                        <w:rPr>
                          <w:rFonts w:hint="eastAsia"/>
                          <w:b/>
                          <w:u w:val="single"/>
                        </w:rPr>
                        <w:t>（1円未満切り捨て）</w:t>
                      </w:r>
                    </w:p>
                    <w:p w14:paraId="45B1CE05" w14:textId="77777777" w:rsidR="00CB1830" w:rsidRPr="00226602" w:rsidRDefault="00CB1830" w:rsidP="00CB1830"/>
                    <w:p w14:paraId="51397D37" w14:textId="77777777" w:rsidR="00CB1830" w:rsidRPr="00226602" w:rsidRDefault="0049332B" w:rsidP="00CB1830">
                      <w:pPr>
                        <w:ind w:left="482" w:hangingChars="200" w:hanging="482"/>
                      </w:pPr>
                      <w:r w:rsidRPr="00226602">
                        <w:rPr>
                          <w:rFonts w:hint="eastAsia"/>
                          <w:bdr w:val="single" w:sz="4" w:space="0" w:color="auto"/>
                        </w:rPr>
                        <w:t>（２</w:t>
                      </w:r>
                      <w:r w:rsidR="00CB1830" w:rsidRPr="00226602">
                        <w:rPr>
                          <w:rFonts w:hint="eastAsia"/>
                          <w:bdr w:val="single" w:sz="4" w:space="0" w:color="auto"/>
                        </w:rPr>
                        <w:t>）</w:t>
                      </w:r>
                      <w:r w:rsidRPr="00226602">
                        <w:rPr>
                          <w:rFonts w:hint="eastAsia"/>
                          <w:bdr w:val="single" w:sz="4" w:space="0" w:color="auto"/>
                        </w:rPr>
                        <w:t>『</w:t>
                      </w:r>
                      <w:r w:rsidR="00E53E3F" w:rsidRPr="00226602">
                        <w:rPr>
                          <w:rFonts w:hint="eastAsia"/>
                          <w:bdr w:val="single" w:sz="4" w:space="0" w:color="auto"/>
                        </w:rPr>
                        <w:t>価格による</w:t>
                      </w:r>
                      <w:r w:rsidR="00E53E3F" w:rsidRPr="00226602">
                        <w:rPr>
                          <w:bdr w:val="single" w:sz="4" w:space="0" w:color="auto"/>
                        </w:rPr>
                        <w:t>失格』を判定する。</w:t>
                      </w:r>
                    </w:p>
                    <w:p w14:paraId="25859A4C" w14:textId="77777777" w:rsidR="00CB1830" w:rsidRPr="00EE0E37" w:rsidRDefault="00300BAE" w:rsidP="00CB1830">
                      <w:pPr>
                        <w:ind w:leftChars="200" w:left="482"/>
                      </w:pPr>
                      <w:r w:rsidRPr="00226602">
                        <w:rPr>
                          <w:rFonts w:hint="eastAsia"/>
                        </w:rPr>
                        <w:t>（１）</w:t>
                      </w:r>
                      <w:r w:rsidR="00E53E3F" w:rsidRPr="00226602">
                        <w:t>のそれぞれの額</w:t>
                      </w:r>
                      <w:r w:rsidR="00E53E3F" w:rsidRPr="00226602">
                        <w:rPr>
                          <w:rFonts w:hint="eastAsia"/>
                        </w:rPr>
                        <w:t>とそれに対応する</w:t>
                      </w:r>
                      <w:r w:rsidR="00E53E3F" w:rsidRPr="00226602">
                        <w:t>入札者の入札価格の内訳金額を比較して、判定する</w:t>
                      </w:r>
                    </w:p>
                    <w:p w14:paraId="117D1DFE" w14:textId="77777777" w:rsidR="00CB1830" w:rsidRPr="00E53E3F" w:rsidRDefault="00CB1830" w:rsidP="00CB1830">
                      <w:pPr>
                        <w:ind w:leftChars="200" w:left="482"/>
                      </w:pPr>
                    </w:p>
                  </w:txbxContent>
                </v:textbox>
              </v:shape>
            </w:pict>
          </mc:Fallback>
        </mc:AlternateContent>
      </w:r>
    </w:p>
    <w:p w14:paraId="7D9062F3" w14:textId="77777777" w:rsidR="00CB1830" w:rsidRPr="00E53E3F" w:rsidRDefault="00CB1830" w:rsidP="00CB1830">
      <w:pPr>
        <w:autoSpaceDE w:val="0"/>
        <w:autoSpaceDN w:val="0"/>
        <w:spacing w:line="366" w:lineRule="atLeast"/>
        <w:ind w:left="482" w:hangingChars="200" w:hanging="482"/>
        <w:rPr>
          <w:highlight w:val="yellow"/>
        </w:rPr>
      </w:pPr>
    </w:p>
    <w:p w14:paraId="2730F8B8" w14:textId="77777777" w:rsidR="00CB1830" w:rsidRPr="00E53E3F" w:rsidRDefault="00CB1830" w:rsidP="00CB1830">
      <w:pPr>
        <w:autoSpaceDE w:val="0"/>
        <w:autoSpaceDN w:val="0"/>
        <w:spacing w:line="366" w:lineRule="atLeast"/>
        <w:ind w:left="482" w:hangingChars="200" w:hanging="482"/>
        <w:rPr>
          <w:highlight w:val="yellow"/>
        </w:rPr>
      </w:pPr>
    </w:p>
    <w:p w14:paraId="1CC268D0" w14:textId="77777777" w:rsidR="00CB1830" w:rsidRPr="00DD2678" w:rsidRDefault="000E3533" w:rsidP="00CB1830">
      <w:pPr>
        <w:autoSpaceDE w:val="0"/>
        <w:autoSpaceDN w:val="0"/>
        <w:spacing w:line="366" w:lineRule="atLeast"/>
        <w:ind w:left="482" w:hangingChars="200" w:hanging="482"/>
      </w:pPr>
      <w:r w:rsidRPr="00E53E3F">
        <w:rPr>
          <w:noProof/>
          <w:highlight w:val="yellow"/>
        </w:rPr>
        <w:drawing>
          <wp:anchor distT="0" distB="0" distL="114300" distR="114300" simplePos="0" relativeHeight="251672064" behindDoc="0" locked="0" layoutInCell="1" allowOverlap="1" wp14:anchorId="6D8853DF" wp14:editId="22069583">
            <wp:simplePos x="0" y="0"/>
            <wp:positionH relativeFrom="column">
              <wp:posOffset>4550374</wp:posOffset>
            </wp:positionH>
            <wp:positionV relativeFrom="paragraph">
              <wp:posOffset>97291</wp:posOffset>
            </wp:positionV>
            <wp:extent cx="1285875" cy="962025"/>
            <wp:effectExtent l="19050" t="0" r="9525" b="0"/>
            <wp:wrapNone/>
            <wp:docPr id="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85875" cy="962025"/>
                    </a:xfrm>
                    <a:prstGeom prst="rect">
                      <a:avLst/>
                    </a:prstGeom>
                    <a:noFill/>
                    <a:ln w="9525">
                      <a:noFill/>
                      <a:miter lim="800000"/>
                      <a:headEnd/>
                      <a:tailEnd/>
                    </a:ln>
                  </pic:spPr>
                </pic:pic>
              </a:graphicData>
            </a:graphic>
          </wp:anchor>
        </w:drawing>
      </w:r>
    </w:p>
    <w:p w14:paraId="693BAF5A" w14:textId="77777777" w:rsidR="00CB1830" w:rsidRPr="00DD2678" w:rsidRDefault="00CB1830" w:rsidP="00CB1830">
      <w:pPr>
        <w:autoSpaceDE w:val="0"/>
        <w:autoSpaceDN w:val="0"/>
        <w:spacing w:line="366" w:lineRule="atLeast"/>
        <w:ind w:left="482" w:hangingChars="200" w:hanging="482"/>
      </w:pPr>
    </w:p>
    <w:p w14:paraId="31C30DF3" w14:textId="77777777" w:rsidR="00CB1830" w:rsidRPr="00CB1830" w:rsidRDefault="00CB1830" w:rsidP="00CB1830">
      <w:pPr>
        <w:autoSpaceDE w:val="0"/>
        <w:autoSpaceDN w:val="0"/>
        <w:spacing w:line="366" w:lineRule="atLeast"/>
        <w:ind w:left="482" w:hangingChars="200" w:hanging="482"/>
      </w:pPr>
    </w:p>
    <w:p w14:paraId="22FAFF97" w14:textId="77777777" w:rsidR="00CB1830" w:rsidRPr="00DD2678" w:rsidRDefault="00CB1830" w:rsidP="00CB1830">
      <w:pPr>
        <w:autoSpaceDE w:val="0"/>
        <w:autoSpaceDN w:val="0"/>
        <w:spacing w:line="366" w:lineRule="atLeast"/>
        <w:ind w:left="482" w:hangingChars="200" w:hanging="482"/>
      </w:pPr>
    </w:p>
    <w:p w14:paraId="122C154E" w14:textId="77777777" w:rsidR="00CB1830" w:rsidRPr="00DD2678" w:rsidRDefault="00CB1830" w:rsidP="00CB1830">
      <w:pPr>
        <w:autoSpaceDE w:val="0"/>
        <w:autoSpaceDN w:val="0"/>
        <w:spacing w:line="366" w:lineRule="atLeast"/>
        <w:ind w:left="482" w:hangingChars="200" w:hanging="482"/>
      </w:pPr>
    </w:p>
    <w:p w14:paraId="403A15D2" w14:textId="77777777" w:rsidR="00CB1830" w:rsidRPr="00DD2678" w:rsidRDefault="00CB1830" w:rsidP="00CB1830">
      <w:pPr>
        <w:autoSpaceDE w:val="0"/>
        <w:autoSpaceDN w:val="0"/>
        <w:spacing w:line="366" w:lineRule="atLeast"/>
        <w:ind w:left="482" w:hangingChars="200" w:hanging="482"/>
      </w:pPr>
    </w:p>
    <w:p w14:paraId="0F63F3E1" w14:textId="77777777" w:rsidR="00CB1830" w:rsidRPr="00DD2678" w:rsidRDefault="00CB1830" w:rsidP="00CB1830">
      <w:pPr>
        <w:autoSpaceDE w:val="0"/>
        <w:autoSpaceDN w:val="0"/>
        <w:spacing w:line="366" w:lineRule="atLeast"/>
        <w:ind w:left="482" w:hangingChars="200" w:hanging="482"/>
      </w:pPr>
    </w:p>
    <w:p w14:paraId="088FC95F" w14:textId="77777777" w:rsidR="00CB1830" w:rsidRPr="00DD2678" w:rsidRDefault="00CB1830" w:rsidP="00CB1830">
      <w:pPr>
        <w:autoSpaceDE w:val="0"/>
        <w:autoSpaceDN w:val="0"/>
        <w:spacing w:line="366" w:lineRule="atLeast"/>
        <w:ind w:left="482" w:hangingChars="200" w:hanging="482"/>
      </w:pPr>
    </w:p>
    <w:p w14:paraId="0F2CF1B2" w14:textId="77777777" w:rsidR="00CB1830" w:rsidRPr="00DD2678" w:rsidRDefault="00CB1830" w:rsidP="00CB1830">
      <w:pPr>
        <w:autoSpaceDE w:val="0"/>
        <w:autoSpaceDN w:val="0"/>
        <w:spacing w:line="366" w:lineRule="atLeast"/>
        <w:ind w:left="482" w:hangingChars="200" w:hanging="482"/>
      </w:pPr>
    </w:p>
    <w:p w14:paraId="4A40E546" w14:textId="77777777" w:rsidR="00CB1830" w:rsidRPr="00DD2678" w:rsidRDefault="00CB1830" w:rsidP="00CB1830">
      <w:pPr>
        <w:autoSpaceDE w:val="0"/>
        <w:autoSpaceDN w:val="0"/>
        <w:spacing w:line="366" w:lineRule="atLeast"/>
        <w:ind w:left="482" w:hangingChars="200" w:hanging="482"/>
      </w:pPr>
    </w:p>
    <w:p w14:paraId="36A87D54" w14:textId="77777777" w:rsidR="00CB1830" w:rsidRPr="00DD2678" w:rsidRDefault="00CB1830" w:rsidP="00CB1830">
      <w:pPr>
        <w:autoSpaceDE w:val="0"/>
        <w:autoSpaceDN w:val="0"/>
        <w:spacing w:line="366" w:lineRule="atLeast"/>
        <w:ind w:left="482" w:hangingChars="200" w:hanging="482"/>
      </w:pPr>
    </w:p>
    <w:p w14:paraId="78DCE39E" w14:textId="77777777" w:rsidR="00CB1830" w:rsidRPr="00DD2678" w:rsidRDefault="00CB1830" w:rsidP="00CB1830">
      <w:pPr>
        <w:autoSpaceDE w:val="0"/>
        <w:autoSpaceDN w:val="0"/>
        <w:spacing w:line="366" w:lineRule="atLeast"/>
        <w:ind w:left="482" w:hangingChars="200" w:hanging="482"/>
      </w:pPr>
    </w:p>
    <w:p w14:paraId="4D151803" w14:textId="77777777" w:rsidR="00CB1830" w:rsidRPr="00DD2678" w:rsidRDefault="00CB1830" w:rsidP="00CB1830">
      <w:pPr>
        <w:autoSpaceDE w:val="0"/>
        <w:autoSpaceDN w:val="0"/>
        <w:spacing w:line="366" w:lineRule="atLeast"/>
        <w:ind w:left="482" w:hangingChars="200" w:hanging="482"/>
      </w:pPr>
    </w:p>
    <w:p w14:paraId="3D470F6B" w14:textId="77777777" w:rsidR="00CB1830" w:rsidRPr="00DD2678" w:rsidRDefault="00CB1830" w:rsidP="00CB1830">
      <w:pPr>
        <w:autoSpaceDE w:val="0"/>
        <w:autoSpaceDN w:val="0"/>
        <w:spacing w:line="366" w:lineRule="atLeast"/>
        <w:ind w:left="482" w:hangingChars="200" w:hanging="482"/>
      </w:pPr>
    </w:p>
    <w:p w14:paraId="6A275E06" w14:textId="77777777" w:rsidR="00CB1830" w:rsidRPr="00DD2678" w:rsidRDefault="00CB1830" w:rsidP="00CB1830">
      <w:pPr>
        <w:ind w:left="281" w:hangingChars="100" w:hanging="281"/>
        <w:rPr>
          <w:rFonts w:hAnsi="ＭＳ 明朝"/>
          <w:sz w:val="28"/>
          <w:szCs w:val="28"/>
        </w:rPr>
      </w:pPr>
    </w:p>
    <w:p w14:paraId="034F0A70" w14:textId="77777777" w:rsidR="00CB1830" w:rsidRPr="00DD2678" w:rsidRDefault="00CB1830" w:rsidP="00CB1830">
      <w:pPr>
        <w:ind w:left="281" w:hangingChars="100" w:hanging="281"/>
        <w:rPr>
          <w:rFonts w:hAnsi="ＭＳ 明朝"/>
          <w:sz w:val="28"/>
          <w:szCs w:val="28"/>
        </w:rPr>
      </w:pPr>
    </w:p>
    <w:p w14:paraId="0A5020A4" w14:textId="77777777" w:rsidR="00CB1830" w:rsidRPr="00DD2678" w:rsidRDefault="00CB1830" w:rsidP="00CB1830">
      <w:pPr>
        <w:ind w:left="281" w:hangingChars="100" w:hanging="281"/>
        <w:rPr>
          <w:rFonts w:hAnsi="ＭＳ 明朝"/>
          <w:sz w:val="28"/>
          <w:szCs w:val="28"/>
        </w:rPr>
      </w:pPr>
    </w:p>
    <w:p w14:paraId="3F00DEAA" w14:textId="77777777" w:rsidR="00CB1830" w:rsidRPr="00DD2678" w:rsidRDefault="00CB1830" w:rsidP="00CB1830">
      <w:pPr>
        <w:ind w:left="281" w:hangingChars="100" w:hanging="281"/>
        <w:rPr>
          <w:rFonts w:hAnsi="ＭＳ 明朝"/>
          <w:sz w:val="28"/>
          <w:szCs w:val="28"/>
        </w:rPr>
      </w:pPr>
    </w:p>
    <w:p w14:paraId="1F6AFB3D" w14:textId="77777777" w:rsidR="00CB1830" w:rsidRPr="00DD2678" w:rsidRDefault="00CB1830" w:rsidP="00CB1830">
      <w:pPr>
        <w:ind w:left="281" w:hangingChars="100" w:hanging="281"/>
        <w:rPr>
          <w:rFonts w:hAnsi="ＭＳ 明朝"/>
          <w:sz w:val="28"/>
          <w:szCs w:val="28"/>
        </w:rPr>
      </w:pPr>
    </w:p>
    <w:p w14:paraId="66351565" w14:textId="77777777" w:rsidR="00CB1830" w:rsidRPr="00CB1830" w:rsidRDefault="00CB1830" w:rsidP="00400564">
      <w:pPr>
        <w:rPr>
          <w:rFonts w:hAnsi="ＭＳ 明朝"/>
          <w:sz w:val="28"/>
          <w:szCs w:val="28"/>
        </w:rPr>
      </w:pPr>
    </w:p>
    <w:p w14:paraId="1D82B369" w14:textId="77777777" w:rsidR="00CB1830" w:rsidRPr="00DD2678" w:rsidRDefault="00CB1830" w:rsidP="00972F5A">
      <w:pPr>
        <w:ind w:left="281" w:hangingChars="100" w:hanging="281"/>
        <w:rPr>
          <w:rFonts w:hAnsi="ＭＳ 明朝"/>
          <w:sz w:val="28"/>
          <w:szCs w:val="28"/>
        </w:rPr>
      </w:pPr>
    </w:p>
    <w:p w14:paraId="3A299651"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問い合わせ先</w:t>
      </w:r>
    </w:p>
    <w:p w14:paraId="68786CBA"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（発注機関）</w:t>
      </w:r>
    </w:p>
    <w:p w14:paraId="6EF00A76" w14:textId="4A718CAA"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千葉県</w:t>
      </w:r>
      <w:r w:rsidR="00F2544C">
        <w:rPr>
          <w:rFonts w:hAnsi="ＭＳ 明朝" w:hint="eastAsia"/>
          <w:sz w:val="28"/>
          <w:szCs w:val="28"/>
        </w:rPr>
        <w:t>銚子漁港</w:t>
      </w:r>
      <w:r w:rsidRPr="00DD2678">
        <w:rPr>
          <w:rFonts w:hAnsi="ＭＳ 明朝" w:hint="eastAsia"/>
          <w:sz w:val="28"/>
          <w:szCs w:val="28"/>
        </w:rPr>
        <w:t>事務所</w:t>
      </w:r>
    </w:p>
    <w:p w14:paraId="09CE4A7B" w14:textId="116F5F96" w:rsidR="005572AC" w:rsidRDefault="00972F5A" w:rsidP="00972F5A">
      <w:pPr>
        <w:ind w:left="281" w:hangingChars="100" w:hanging="281"/>
        <w:rPr>
          <w:rFonts w:hAnsi="ＭＳ 明朝"/>
          <w:sz w:val="28"/>
          <w:szCs w:val="28"/>
        </w:rPr>
      </w:pPr>
      <w:r w:rsidRPr="00DD2678">
        <w:rPr>
          <w:rFonts w:hAnsi="ＭＳ 明朝" w:hint="eastAsia"/>
          <w:sz w:val="28"/>
          <w:szCs w:val="28"/>
        </w:rPr>
        <w:t>電話番号</w:t>
      </w:r>
      <w:r w:rsidR="00F2544C">
        <w:rPr>
          <w:rFonts w:hAnsi="ＭＳ 明朝" w:hint="eastAsia"/>
          <w:sz w:val="28"/>
          <w:szCs w:val="28"/>
        </w:rPr>
        <w:t>０４７９‐２２‐６５０３</w:t>
      </w:r>
    </w:p>
    <w:p w14:paraId="4A0BFCAB" w14:textId="77777777" w:rsidR="007C7A07" w:rsidRDefault="007C7A07" w:rsidP="00972F5A">
      <w:pPr>
        <w:ind w:left="281" w:hangingChars="100" w:hanging="281"/>
        <w:rPr>
          <w:rFonts w:hAnsi="ＭＳ 明朝"/>
          <w:sz w:val="28"/>
          <w:szCs w:val="28"/>
        </w:rPr>
      </w:pPr>
    </w:p>
    <w:p w14:paraId="48E8F780" w14:textId="77777777" w:rsidR="007C7A07" w:rsidRPr="007C7A07" w:rsidRDefault="007C7A07" w:rsidP="00972F5A">
      <w:pPr>
        <w:ind w:left="281" w:hangingChars="100" w:hanging="281"/>
        <w:rPr>
          <w:rFonts w:hAnsi="ＭＳ 明朝"/>
          <w:sz w:val="28"/>
          <w:szCs w:val="28"/>
        </w:rPr>
      </w:pPr>
    </w:p>
    <w:sectPr w:rsidR="007C7A07" w:rsidRPr="007C7A07" w:rsidSect="00447F89">
      <w:pgSz w:w="11906" w:h="16838" w:code="9"/>
      <w:pgMar w:top="1418" w:right="1134" w:bottom="392" w:left="1134" w:header="851" w:footer="992" w:gutter="0"/>
      <w:cols w:space="425"/>
      <w:titlePg/>
      <w:docGrid w:type="linesAndChars" w:linePitch="392"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52590" w14:textId="77777777" w:rsidR="00286AFB" w:rsidRDefault="00286AFB">
      <w:r>
        <w:separator/>
      </w:r>
    </w:p>
  </w:endnote>
  <w:endnote w:type="continuationSeparator" w:id="0">
    <w:p w14:paraId="22311997" w14:textId="77777777" w:rsidR="00286AFB" w:rsidRDefault="0028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0FAC" w14:textId="77777777" w:rsidR="00286AFB" w:rsidRDefault="00286AFB">
      <w:r>
        <w:separator/>
      </w:r>
    </w:p>
  </w:footnote>
  <w:footnote w:type="continuationSeparator" w:id="0">
    <w:p w14:paraId="33C05283" w14:textId="77777777" w:rsidR="00286AFB" w:rsidRDefault="00286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A4C12" w14:textId="3F975E3A" w:rsidR="00B774D3" w:rsidRPr="00B774D3" w:rsidRDefault="00B774D3" w:rsidP="00B774D3">
    <w:pPr>
      <w:pStyle w:val="a6"/>
      <w:jc w:val="center"/>
      <w:rPr>
        <w:rFonts w:asciiTheme="majorEastAsia" w:eastAsiaTheme="majorEastAsia" w:hAnsiTheme="majorEastAsia"/>
        <w:b/>
        <w:bCs/>
        <w:color w:val="FF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61D8B"/>
    <w:multiLevelType w:val="hybridMultilevel"/>
    <w:tmpl w:val="F1E2FBF8"/>
    <w:lvl w:ilvl="0" w:tplc="C4A0C298">
      <w:start w:val="1"/>
      <w:numFmt w:val="decimalFullWidth"/>
      <w:lvlText w:val="（%1）"/>
      <w:lvlJc w:val="left"/>
      <w:pPr>
        <w:tabs>
          <w:tab w:val="num" w:pos="855"/>
        </w:tabs>
        <w:ind w:left="855" w:hanging="85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94C4A9D"/>
    <w:multiLevelType w:val="hybridMultilevel"/>
    <w:tmpl w:val="7C6EFC36"/>
    <w:lvl w:ilvl="0" w:tplc="5C3E4042">
      <w:start w:val="1"/>
      <w:numFmt w:val="iroha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 w15:restartNumberingAfterBreak="0">
    <w:nsid w:val="7D340E57"/>
    <w:multiLevelType w:val="hybridMultilevel"/>
    <w:tmpl w:val="75BAC204"/>
    <w:lvl w:ilvl="0" w:tplc="86BE99AE">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477269">
    <w:abstractNumId w:val="0"/>
  </w:num>
  <w:num w:numId="2" w16cid:durableId="1973632118">
    <w:abstractNumId w:val="2"/>
  </w:num>
  <w:num w:numId="3" w16cid:durableId="464155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1"/>
  <w:drawingGridVerticalSpacing w:val="18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2C5"/>
    <w:rsid w:val="00000BDA"/>
    <w:rsid w:val="00007A24"/>
    <w:rsid w:val="00022864"/>
    <w:rsid w:val="000831B4"/>
    <w:rsid w:val="00084C8C"/>
    <w:rsid w:val="000B7096"/>
    <w:rsid w:val="000D1063"/>
    <w:rsid w:val="000E3533"/>
    <w:rsid w:val="00105F59"/>
    <w:rsid w:val="00116C30"/>
    <w:rsid w:val="00117242"/>
    <w:rsid w:val="00120E57"/>
    <w:rsid w:val="001217C7"/>
    <w:rsid w:val="00130824"/>
    <w:rsid w:val="001421F5"/>
    <w:rsid w:val="00157D00"/>
    <w:rsid w:val="0017300D"/>
    <w:rsid w:val="00182F32"/>
    <w:rsid w:val="0018320F"/>
    <w:rsid w:val="001A7BE9"/>
    <w:rsid w:val="001B334F"/>
    <w:rsid w:val="001E180B"/>
    <w:rsid w:val="001E1E4F"/>
    <w:rsid w:val="001F37D7"/>
    <w:rsid w:val="00206A9E"/>
    <w:rsid w:val="00214CA9"/>
    <w:rsid w:val="00226602"/>
    <w:rsid w:val="00253084"/>
    <w:rsid w:val="00255D05"/>
    <w:rsid w:val="00277F29"/>
    <w:rsid w:val="00286AFB"/>
    <w:rsid w:val="00290DBB"/>
    <w:rsid w:val="00295F9D"/>
    <w:rsid w:val="002B2DC1"/>
    <w:rsid w:val="002B7AF7"/>
    <w:rsid w:val="002C1272"/>
    <w:rsid w:val="002E0F09"/>
    <w:rsid w:val="002E302B"/>
    <w:rsid w:val="00300BAE"/>
    <w:rsid w:val="00322109"/>
    <w:rsid w:val="00354C55"/>
    <w:rsid w:val="00355CE9"/>
    <w:rsid w:val="003C18C8"/>
    <w:rsid w:val="003D4FF1"/>
    <w:rsid w:val="003F22EF"/>
    <w:rsid w:val="003F2CC8"/>
    <w:rsid w:val="003F3F7B"/>
    <w:rsid w:val="003F7605"/>
    <w:rsid w:val="00400564"/>
    <w:rsid w:val="00406956"/>
    <w:rsid w:val="00430AEF"/>
    <w:rsid w:val="0043112A"/>
    <w:rsid w:val="004358E7"/>
    <w:rsid w:val="00442EDA"/>
    <w:rsid w:val="0044691B"/>
    <w:rsid w:val="00447F89"/>
    <w:rsid w:val="00457379"/>
    <w:rsid w:val="00466F1D"/>
    <w:rsid w:val="00490FAB"/>
    <w:rsid w:val="0049332B"/>
    <w:rsid w:val="0049594F"/>
    <w:rsid w:val="004B2376"/>
    <w:rsid w:val="004C1349"/>
    <w:rsid w:val="004E4535"/>
    <w:rsid w:val="004F16E3"/>
    <w:rsid w:val="00507E91"/>
    <w:rsid w:val="005271A6"/>
    <w:rsid w:val="00530676"/>
    <w:rsid w:val="00542391"/>
    <w:rsid w:val="00544D1E"/>
    <w:rsid w:val="00551735"/>
    <w:rsid w:val="005572AC"/>
    <w:rsid w:val="00563091"/>
    <w:rsid w:val="00574505"/>
    <w:rsid w:val="00577DA1"/>
    <w:rsid w:val="005826F6"/>
    <w:rsid w:val="005D03C1"/>
    <w:rsid w:val="005D0546"/>
    <w:rsid w:val="005E5217"/>
    <w:rsid w:val="005F3D90"/>
    <w:rsid w:val="006002C5"/>
    <w:rsid w:val="00624A37"/>
    <w:rsid w:val="00631425"/>
    <w:rsid w:val="00634F85"/>
    <w:rsid w:val="006358BA"/>
    <w:rsid w:val="006440B0"/>
    <w:rsid w:val="006537E6"/>
    <w:rsid w:val="00670F1B"/>
    <w:rsid w:val="00677C25"/>
    <w:rsid w:val="006806ED"/>
    <w:rsid w:val="006903CC"/>
    <w:rsid w:val="00711E58"/>
    <w:rsid w:val="007168AB"/>
    <w:rsid w:val="007215CA"/>
    <w:rsid w:val="00724866"/>
    <w:rsid w:val="007276AA"/>
    <w:rsid w:val="00737A48"/>
    <w:rsid w:val="0075358D"/>
    <w:rsid w:val="0075394B"/>
    <w:rsid w:val="007562B6"/>
    <w:rsid w:val="00757A8A"/>
    <w:rsid w:val="00776992"/>
    <w:rsid w:val="0079184E"/>
    <w:rsid w:val="007B4776"/>
    <w:rsid w:val="007C4AFD"/>
    <w:rsid w:val="007C5C36"/>
    <w:rsid w:val="007C7A07"/>
    <w:rsid w:val="007D1FC8"/>
    <w:rsid w:val="007E1C2A"/>
    <w:rsid w:val="007F2AC2"/>
    <w:rsid w:val="00801D6D"/>
    <w:rsid w:val="008267D4"/>
    <w:rsid w:val="008278A6"/>
    <w:rsid w:val="00835E6B"/>
    <w:rsid w:val="0084462D"/>
    <w:rsid w:val="00846441"/>
    <w:rsid w:val="00850179"/>
    <w:rsid w:val="008570A1"/>
    <w:rsid w:val="00870D0B"/>
    <w:rsid w:val="008837E7"/>
    <w:rsid w:val="00886F5B"/>
    <w:rsid w:val="00892394"/>
    <w:rsid w:val="008946C6"/>
    <w:rsid w:val="008A2210"/>
    <w:rsid w:val="008D1DFD"/>
    <w:rsid w:val="008D4C91"/>
    <w:rsid w:val="008E6FA7"/>
    <w:rsid w:val="009221BA"/>
    <w:rsid w:val="00952D39"/>
    <w:rsid w:val="009701F0"/>
    <w:rsid w:val="00972F5A"/>
    <w:rsid w:val="009A53F2"/>
    <w:rsid w:val="009C1BA4"/>
    <w:rsid w:val="009D0E22"/>
    <w:rsid w:val="00A07B5E"/>
    <w:rsid w:val="00A12832"/>
    <w:rsid w:val="00A23E7E"/>
    <w:rsid w:val="00A379A1"/>
    <w:rsid w:val="00A65445"/>
    <w:rsid w:val="00A83FD1"/>
    <w:rsid w:val="00AD2307"/>
    <w:rsid w:val="00AD4B00"/>
    <w:rsid w:val="00AE32ED"/>
    <w:rsid w:val="00AF33E2"/>
    <w:rsid w:val="00B02518"/>
    <w:rsid w:val="00B04E16"/>
    <w:rsid w:val="00B12F3D"/>
    <w:rsid w:val="00B146BD"/>
    <w:rsid w:val="00B24B1E"/>
    <w:rsid w:val="00B5272B"/>
    <w:rsid w:val="00B53A8E"/>
    <w:rsid w:val="00B774D3"/>
    <w:rsid w:val="00B90139"/>
    <w:rsid w:val="00B926B0"/>
    <w:rsid w:val="00B95DCC"/>
    <w:rsid w:val="00BA40F5"/>
    <w:rsid w:val="00BC245E"/>
    <w:rsid w:val="00BD1826"/>
    <w:rsid w:val="00BD31A4"/>
    <w:rsid w:val="00BD32AE"/>
    <w:rsid w:val="00BF70A9"/>
    <w:rsid w:val="00C02B4E"/>
    <w:rsid w:val="00C11897"/>
    <w:rsid w:val="00C12382"/>
    <w:rsid w:val="00C272E2"/>
    <w:rsid w:val="00C36AEA"/>
    <w:rsid w:val="00C615C9"/>
    <w:rsid w:val="00C70589"/>
    <w:rsid w:val="00C77519"/>
    <w:rsid w:val="00C807B5"/>
    <w:rsid w:val="00C843A3"/>
    <w:rsid w:val="00C9161F"/>
    <w:rsid w:val="00CA4A06"/>
    <w:rsid w:val="00CB1830"/>
    <w:rsid w:val="00CB46E3"/>
    <w:rsid w:val="00CC1EA8"/>
    <w:rsid w:val="00CC1EDD"/>
    <w:rsid w:val="00CC20F0"/>
    <w:rsid w:val="00CF7B8E"/>
    <w:rsid w:val="00D04020"/>
    <w:rsid w:val="00D07EC4"/>
    <w:rsid w:val="00D12925"/>
    <w:rsid w:val="00D15816"/>
    <w:rsid w:val="00D179E3"/>
    <w:rsid w:val="00D22780"/>
    <w:rsid w:val="00D42B9D"/>
    <w:rsid w:val="00D73CE7"/>
    <w:rsid w:val="00D85330"/>
    <w:rsid w:val="00DA3849"/>
    <w:rsid w:val="00DC4022"/>
    <w:rsid w:val="00DC75FD"/>
    <w:rsid w:val="00DD2678"/>
    <w:rsid w:val="00DD49AE"/>
    <w:rsid w:val="00DE3B4D"/>
    <w:rsid w:val="00DF0BF6"/>
    <w:rsid w:val="00DF1F58"/>
    <w:rsid w:val="00DF2AAA"/>
    <w:rsid w:val="00E12B70"/>
    <w:rsid w:val="00E446CF"/>
    <w:rsid w:val="00E53E3F"/>
    <w:rsid w:val="00E61D4A"/>
    <w:rsid w:val="00E647A5"/>
    <w:rsid w:val="00EA7D41"/>
    <w:rsid w:val="00EB4AFC"/>
    <w:rsid w:val="00EC3B4E"/>
    <w:rsid w:val="00EE0E37"/>
    <w:rsid w:val="00EF30CC"/>
    <w:rsid w:val="00F03D5B"/>
    <w:rsid w:val="00F11CC3"/>
    <w:rsid w:val="00F13123"/>
    <w:rsid w:val="00F2544C"/>
    <w:rsid w:val="00F423D2"/>
    <w:rsid w:val="00F4708F"/>
    <w:rsid w:val="00F56C57"/>
    <w:rsid w:val="00F577E5"/>
    <w:rsid w:val="00F61610"/>
    <w:rsid w:val="00F74C87"/>
    <w:rsid w:val="00FA7F15"/>
    <w:rsid w:val="00FD3436"/>
    <w:rsid w:val="00FE753C"/>
    <w:rsid w:val="00FF3C7B"/>
    <w:rsid w:val="00FF4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1B4B9C"/>
  <w15:docId w15:val="{451BD0A9-1403-4FB0-B52D-D3BC201B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4CA9"/>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6002C5"/>
  </w:style>
  <w:style w:type="paragraph" w:styleId="a4">
    <w:name w:val="footer"/>
    <w:basedOn w:val="a"/>
    <w:rsid w:val="00801D6D"/>
    <w:pPr>
      <w:tabs>
        <w:tab w:val="center" w:pos="4252"/>
        <w:tab w:val="right" w:pos="8504"/>
      </w:tabs>
      <w:snapToGrid w:val="0"/>
    </w:pPr>
  </w:style>
  <w:style w:type="character" w:styleId="a5">
    <w:name w:val="page number"/>
    <w:basedOn w:val="a0"/>
    <w:rsid w:val="00801D6D"/>
  </w:style>
  <w:style w:type="paragraph" w:styleId="a6">
    <w:name w:val="header"/>
    <w:basedOn w:val="a"/>
    <w:rsid w:val="00AD4B00"/>
    <w:pPr>
      <w:tabs>
        <w:tab w:val="center" w:pos="4252"/>
        <w:tab w:val="right" w:pos="8504"/>
      </w:tabs>
      <w:snapToGrid w:val="0"/>
    </w:pPr>
  </w:style>
  <w:style w:type="paragraph" w:styleId="a7">
    <w:name w:val="Balloon Text"/>
    <w:basedOn w:val="a"/>
    <w:semiHidden/>
    <w:rsid w:val="00B90139"/>
    <w:rPr>
      <w:rFonts w:ascii="Arial" w:eastAsia="ＭＳ ゴシック" w:hAnsi="Arial"/>
      <w:sz w:val="18"/>
      <w:szCs w:val="18"/>
    </w:rPr>
  </w:style>
  <w:style w:type="paragraph" w:styleId="a8">
    <w:name w:val="List Paragraph"/>
    <w:basedOn w:val="a"/>
    <w:uiPriority w:val="34"/>
    <w:qFormat/>
    <w:rsid w:val="00670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71</Words>
  <Characters>409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入札契約制度の改善について</vt:lpstr>
      <vt:lpstr>入札契約制度の改善について</vt:lpstr>
    </vt:vector>
  </TitlesOfParts>
  <Company>千葉県</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入札契約制度の改善について</dc:title>
  <dc:creator>r.sgu</dc:creator>
  <cp:lastModifiedBy>加瀬 智也</cp:lastModifiedBy>
  <cp:revision>7</cp:revision>
  <cp:lastPrinted>2022-03-16T08:32:00Z</cp:lastPrinted>
  <dcterms:created xsi:type="dcterms:W3CDTF">2024-12-06T01:32:00Z</dcterms:created>
  <dcterms:modified xsi:type="dcterms:W3CDTF">2025-07-28T08:30:00Z</dcterms:modified>
</cp:coreProperties>
</file>